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20A3A" w14:textId="77777777" w:rsidR="000C2A85" w:rsidRDefault="000C2A85" w:rsidP="000C2A85"/>
    <w:p w14:paraId="10AEFDDC" w14:textId="6E8CCE9A" w:rsidR="000C2A85" w:rsidRPr="00A64421" w:rsidRDefault="000C2A85" w:rsidP="7A08B42D">
      <w:pPr>
        <w:pStyle w:val="Citationintense"/>
        <w:pBdr>
          <w:bottom w:val="single" w:sz="4" w:space="0" w:color="4472C4" w:themeColor="accent1"/>
        </w:pBdr>
        <w:spacing w:before="0"/>
        <w:rPr>
          <w:rFonts w:ascii="Arial Black" w:hAnsi="Arial Black"/>
          <w:color w:val="auto"/>
          <w:sz w:val="10"/>
          <w:szCs w:val="10"/>
          <w:u w:val="single" w:color="FF0000"/>
        </w:rPr>
      </w:pPr>
      <w:r w:rsidRPr="000334AA">
        <w:rPr>
          <w:rFonts w:ascii="Arial Black" w:hAnsi="Arial Black"/>
          <w:noProof/>
          <w:color w:val="auto"/>
          <w:u w:val="single" w:color="FF0000"/>
        </w:rPr>
        <w:drawing>
          <wp:anchor distT="0" distB="0" distL="114300" distR="114300" simplePos="0" relativeHeight="251658240" behindDoc="0" locked="0" layoutInCell="1" allowOverlap="1" wp14:anchorId="4272A267" wp14:editId="42CD0F1A">
            <wp:simplePos x="0" y="0"/>
            <wp:positionH relativeFrom="column">
              <wp:posOffset>-480695</wp:posOffset>
            </wp:positionH>
            <wp:positionV relativeFrom="paragraph">
              <wp:posOffset>-23495</wp:posOffset>
            </wp:positionV>
            <wp:extent cx="889000" cy="868641"/>
            <wp:effectExtent l="0" t="0" r="635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000" cy="868641"/>
                    </a:xfrm>
                    <a:prstGeom prst="rect">
                      <a:avLst/>
                    </a:prstGeom>
                  </pic:spPr>
                </pic:pic>
              </a:graphicData>
            </a:graphic>
            <wp14:sizeRelH relativeFrom="margin">
              <wp14:pctWidth>0</wp14:pctWidth>
            </wp14:sizeRelH>
            <wp14:sizeRelV relativeFrom="margin">
              <wp14:pctHeight>0</wp14:pctHeight>
            </wp14:sizeRelV>
          </wp:anchor>
        </w:drawing>
      </w:r>
      <w:r w:rsidRPr="7A08B42D">
        <w:rPr>
          <w:rFonts w:ascii="Arial Rounded MT Bold" w:hAnsi="Arial Rounded MT Bold"/>
          <w:b/>
          <w:bCs/>
          <w:i w:val="0"/>
          <w:iCs w:val="0"/>
          <w:color w:val="000000" w:themeColor="text1"/>
          <w:sz w:val="36"/>
          <w:szCs w:val="36"/>
        </w:rPr>
        <w:t xml:space="preserve">Séance </w:t>
      </w:r>
      <w:r w:rsidR="002532F6">
        <w:rPr>
          <w:rFonts w:ascii="Arial Rounded MT Bold" w:hAnsi="Arial Rounded MT Bold"/>
          <w:b/>
          <w:bCs/>
          <w:i w:val="0"/>
          <w:iCs w:val="0"/>
          <w:color w:val="000000" w:themeColor="text1"/>
          <w:sz w:val="36"/>
          <w:szCs w:val="36"/>
        </w:rPr>
        <w:t>8</w:t>
      </w:r>
      <w:r w:rsidRPr="000334AA">
        <w:rPr>
          <w:rFonts w:ascii="Arial Rounded MT Bold" w:hAnsi="Arial Rounded MT Bold"/>
          <w:b/>
          <w:bCs/>
          <w:i w:val="0"/>
          <w:iCs w:val="0"/>
          <w:color w:val="000000" w:themeColor="text1"/>
          <w:sz w:val="36"/>
          <w:szCs w:val="36"/>
        </w:rPr>
        <w:br/>
      </w:r>
      <w:r w:rsidR="00180BDF">
        <w:rPr>
          <w:rFonts w:ascii="Arial Black" w:hAnsi="Arial Black"/>
          <w:color w:val="auto"/>
          <w:sz w:val="24"/>
          <w:szCs w:val="24"/>
          <w:u w:val="single" w:color="FF0000"/>
        </w:rPr>
        <w:t>A la découverte de nos personnes-ressources</w:t>
      </w:r>
      <w:r>
        <w:rPr>
          <w:rFonts w:ascii="Arial Black" w:hAnsi="Arial Black"/>
          <w:color w:val="auto"/>
          <w:sz w:val="24"/>
          <w:szCs w:val="24"/>
          <w:u w:val="single" w:color="FF0000"/>
        </w:rPr>
        <w:br/>
      </w:r>
    </w:p>
    <w:tbl>
      <w:tblPr>
        <w:tblStyle w:val="Grilledutableau"/>
        <w:tblW w:w="10803" w:type="dxa"/>
        <w:tblInd w:w="-851" w:type="dxa"/>
        <w:tblLook w:val="04A0" w:firstRow="1" w:lastRow="0" w:firstColumn="1" w:lastColumn="0" w:noHBand="0" w:noVBand="1"/>
      </w:tblPr>
      <w:tblGrid>
        <w:gridCol w:w="160"/>
        <w:gridCol w:w="1595"/>
        <w:gridCol w:w="3459"/>
        <w:gridCol w:w="5417"/>
        <w:gridCol w:w="172"/>
      </w:tblGrid>
      <w:tr w:rsidR="000C2A85" w:rsidRPr="00C247AE" w14:paraId="4A37E1EC" w14:textId="77777777" w:rsidTr="7A08B42D">
        <w:trPr>
          <w:gridBefore w:val="1"/>
          <w:wBefore w:w="160" w:type="dxa"/>
          <w:trHeight w:val="393"/>
        </w:trPr>
        <w:tc>
          <w:tcPr>
            <w:tcW w:w="1595" w:type="dxa"/>
            <w:tcBorders>
              <w:left w:val="nil"/>
            </w:tcBorders>
            <w:vAlign w:val="center"/>
          </w:tcPr>
          <w:p w14:paraId="33915A00" w14:textId="77777777" w:rsidR="000C2A85" w:rsidRPr="00C247AE" w:rsidRDefault="000C2A85" w:rsidP="005D7973">
            <w:pPr>
              <w:jc w:val="center"/>
              <w:rPr>
                <w:rFonts w:ascii="Arial" w:hAnsi="Arial" w:cs="Arial"/>
                <w:color w:val="FF0000"/>
                <w:sz w:val="18"/>
                <w:szCs w:val="18"/>
              </w:rPr>
            </w:pPr>
            <w:r w:rsidRPr="00C247AE">
              <w:rPr>
                <w:rFonts w:ascii="Arial" w:hAnsi="Arial" w:cs="Arial"/>
                <w:color w:val="FF0000"/>
                <w:sz w:val="18"/>
                <w:szCs w:val="18"/>
              </w:rPr>
              <w:t>Sujet</w:t>
            </w:r>
          </w:p>
        </w:tc>
        <w:tc>
          <w:tcPr>
            <w:tcW w:w="9048" w:type="dxa"/>
            <w:gridSpan w:val="3"/>
            <w:tcBorders>
              <w:right w:val="nil"/>
            </w:tcBorders>
          </w:tcPr>
          <w:p w14:paraId="6A368FCF" w14:textId="6B56C9F9" w:rsidR="000C2A85" w:rsidRPr="00C247AE" w:rsidRDefault="004863BB" w:rsidP="7A08B42D">
            <w:pPr>
              <w:spacing w:line="259" w:lineRule="auto"/>
              <w:rPr>
                <w:rFonts w:ascii="Arial" w:hAnsi="Arial" w:cs="Arial"/>
                <w:sz w:val="18"/>
                <w:szCs w:val="18"/>
              </w:rPr>
            </w:pPr>
            <w:r w:rsidRPr="00C247AE">
              <w:rPr>
                <w:rFonts w:ascii="Arial" w:hAnsi="Arial" w:cs="Arial"/>
                <w:sz w:val="18"/>
                <w:szCs w:val="18"/>
              </w:rPr>
              <w:t>S</w:t>
            </w:r>
            <w:r w:rsidR="002532F6" w:rsidRPr="00C247AE">
              <w:rPr>
                <w:rFonts w:ascii="Arial" w:hAnsi="Arial" w:cs="Arial"/>
                <w:sz w:val="18"/>
                <w:szCs w:val="18"/>
              </w:rPr>
              <w:t xml:space="preserve">avoir demander de l’aide et proposer de l’aide </w:t>
            </w:r>
          </w:p>
        </w:tc>
      </w:tr>
      <w:tr w:rsidR="000C2A85" w:rsidRPr="00C247AE" w14:paraId="36CC90C8" w14:textId="77777777" w:rsidTr="7A08B42D">
        <w:trPr>
          <w:gridBefore w:val="1"/>
          <w:wBefore w:w="160" w:type="dxa"/>
          <w:trHeight w:val="393"/>
        </w:trPr>
        <w:tc>
          <w:tcPr>
            <w:tcW w:w="1595" w:type="dxa"/>
            <w:tcBorders>
              <w:left w:val="nil"/>
            </w:tcBorders>
            <w:vAlign w:val="center"/>
          </w:tcPr>
          <w:p w14:paraId="5CE2FFE3" w14:textId="77777777" w:rsidR="000C2A85" w:rsidRPr="00C247AE" w:rsidRDefault="000C2A85" w:rsidP="005D7973">
            <w:pPr>
              <w:jc w:val="center"/>
              <w:rPr>
                <w:rFonts w:ascii="Arial" w:hAnsi="Arial" w:cs="Arial"/>
                <w:color w:val="FF0000"/>
                <w:sz w:val="18"/>
                <w:szCs w:val="18"/>
              </w:rPr>
            </w:pPr>
            <w:r w:rsidRPr="00C247AE">
              <w:rPr>
                <w:rFonts w:ascii="Arial" w:hAnsi="Arial" w:cs="Arial"/>
                <w:color w:val="FF0000"/>
                <w:sz w:val="18"/>
                <w:szCs w:val="18"/>
              </w:rPr>
              <w:t>Objectif pédagogique</w:t>
            </w:r>
          </w:p>
        </w:tc>
        <w:tc>
          <w:tcPr>
            <w:tcW w:w="9048" w:type="dxa"/>
            <w:gridSpan w:val="3"/>
            <w:tcBorders>
              <w:bottom w:val="single" w:sz="4" w:space="0" w:color="auto"/>
              <w:right w:val="nil"/>
            </w:tcBorders>
          </w:tcPr>
          <w:p w14:paraId="6FBC1398" w14:textId="77777777" w:rsidR="00351577" w:rsidRPr="00C247AE" w:rsidRDefault="00351577" w:rsidP="005D7973">
            <w:pPr>
              <w:rPr>
                <w:rFonts w:ascii="Arial" w:hAnsi="Arial" w:cs="Arial"/>
                <w:sz w:val="18"/>
                <w:szCs w:val="18"/>
              </w:rPr>
            </w:pPr>
            <w:r w:rsidRPr="00C247AE">
              <w:rPr>
                <w:rFonts w:ascii="Arial" w:hAnsi="Arial" w:cs="Arial"/>
                <w:sz w:val="18"/>
                <w:szCs w:val="18"/>
              </w:rPr>
              <w:t xml:space="preserve">Identifier les forces des autres </w:t>
            </w:r>
          </w:p>
          <w:p w14:paraId="45E8BD89" w14:textId="13A65949" w:rsidR="000C2A85" w:rsidRPr="00C247AE" w:rsidRDefault="002532F6" w:rsidP="005D7973">
            <w:pPr>
              <w:rPr>
                <w:rFonts w:ascii="Arial" w:hAnsi="Arial" w:cs="Arial"/>
                <w:sz w:val="18"/>
                <w:szCs w:val="18"/>
              </w:rPr>
            </w:pPr>
            <w:r w:rsidRPr="00C247AE">
              <w:rPr>
                <w:rFonts w:ascii="Arial" w:hAnsi="Arial" w:cs="Arial"/>
                <w:sz w:val="18"/>
                <w:szCs w:val="18"/>
              </w:rPr>
              <w:t>Mieux se connaître (soi et les autres) pour demander de l’aide</w:t>
            </w:r>
          </w:p>
          <w:p w14:paraId="0B7F898D" w14:textId="21FBBC8E" w:rsidR="002532F6" w:rsidRPr="00C247AE" w:rsidRDefault="002532F6" w:rsidP="002532F6">
            <w:pPr>
              <w:rPr>
                <w:rFonts w:ascii="Arial" w:hAnsi="Arial" w:cs="Arial"/>
                <w:sz w:val="18"/>
                <w:szCs w:val="18"/>
              </w:rPr>
            </w:pPr>
          </w:p>
        </w:tc>
      </w:tr>
      <w:tr w:rsidR="000C2A85" w:rsidRPr="00C247AE" w14:paraId="4A4FCBF7" w14:textId="77777777" w:rsidTr="7A08B42D">
        <w:trPr>
          <w:gridBefore w:val="1"/>
          <w:wBefore w:w="160" w:type="dxa"/>
          <w:trHeight w:val="371"/>
        </w:trPr>
        <w:tc>
          <w:tcPr>
            <w:tcW w:w="1595" w:type="dxa"/>
            <w:tcBorders>
              <w:left w:val="nil"/>
              <w:bottom w:val="single" w:sz="4" w:space="0" w:color="FF0000"/>
            </w:tcBorders>
            <w:vAlign w:val="center"/>
          </w:tcPr>
          <w:p w14:paraId="60DB2916" w14:textId="77777777" w:rsidR="000C2A85" w:rsidRPr="00C247AE" w:rsidRDefault="000C2A85" w:rsidP="005D7973">
            <w:pPr>
              <w:jc w:val="center"/>
              <w:rPr>
                <w:rFonts w:ascii="Arial" w:hAnsi="Arial" w:cs="Arial"/>
                <w:color w:val="FF0000"/>
                <w:sz w:val="18"/>
                <w:szCs w:val="18"/>
              </w:rPr>
            </w:pPr>
            <w:r w:rsidRPr="00C247AE">
              <w:rPr>
                <w:rFonts w:ascii="Arial" w:hAnsi="Arial" w:cs="Arial"/>
                <w:color w:val="FF0000"/>
                <w:sz w:val="18"/>
                <w:szCs w:val="18"/>
              </w:rPr>
              <w:t>CPS développée</w:t>
            </w:r>
          </w:p>
        </w:tc>
        <w:tc>
          <w:tcPr>
            <w:tcW w:w="9048" w:type="dxa"/>
            <w:gridSpan w:val="3"/>
            <w:tcBorders>
              <w:right w:val="nil"/>
            </w:tcBorders>
          </w:tcPr>
          <w:p w14:paraId="52C4286D" w14:textId="7698EBA3" w:rsidR="000C2A85" w:rsidRPr="00C247AE" w:rsidRDefault="000C2A85" w:rsidP="7A08B42D">
            <w:pPr>
              <w:rPr>
                <w:rFonts w:ascii="Arial" w:hAnsi="Arial" w:cs="Arial"/>
                <w:b/>
                <w:bCs/>
                <w:sz w:val="18"/>
                <w:szCs w:val="18"/>
              </w:rPr>
            </w:pPr>
            <w:r w:rsidRPr="00C247AE">
              <w:rPr>
                <w:rFonts w:ascii="Arial" w:hAnsi="Arial" w:cs="Arial"/>
                <w:sz w:val="18"/>
                <w:szCs w:val="18"/>
              </w:rPr>
              <w:t>C</w:t>
            </w:r>
            <w:r w:rsidR="00E35173">
              <w:rPr>
                <w:rFonts w:ascii="Arial" w:hAnsi="Arial" w:cs="Arial"/>
                <w:sz w:val="18"/>
                <w:szCs w:val="18"/>
              </w:rPr>
              <w:t>S</w:t>
            </w:r>
            <w:bookmarkStart w:id="0" w:name="_GoBack"/>
            <w:bookmarkEnd w:id="0"/>
            <w:r w:rsidR="002532F6" w:rsidRPr="00C247AE">
              <w:rPr>
                <w:rFonts w:ascii="Arial" w:hAnsi="Arial" w:cs="Arial"/>
                <w:sz w:val="18"/>
                <w:szCs w:val="18"/>
              </w:rPr>
              <w:t>3</w:t>
            </w:r>
            <w:r w:rsidRPr="00C247AE">
              <w:rPr>
                <w:rFonts w:ascii="Arial" w:hAnsi="Arial" w:cs="Arial"/>
                <w:sz w:val="18"/>
                <w:szCs w:val="18"/>
              </w:rPr>
              <w:t>-1</w:t>
            </w:r>
            <w:r w:rsidR="002532F6" w:rsidRPr="00C247AE">
              <w:rPr>
                <w:rFonts w:ascii="Arial" w:hAnsi="Arial" w:cs="Arial"/>
                <w:sz w:val="18"/>
                <w:szCs w:val="18"/>
              </w:rPr>
              <w:t xml:space="preserve"> Savoir demander de l’aide</w:t>
            </w:r>
            <w:r w:rsidRPr="00C247AE">
              <w:rPr>
                <w:rFonts w:ascii="Arial" w:hAnsi="Arial" w:cs="Arial"/>
                <w:sz w:val="18"/>
                <w:szCs w:val="18"/>
              </w:rPr>
              <w:t xml:space="preserve"> </w:t>
            </w:r>
          </w:p>
        </w:tc>
      </w:tr>
      <w:tr w:rsidR="000C2A85" w:rsidRPr="00C247AE" w14:paraId="0A09286D" w14:textId="77777777" w:rsidTr="7A08B42D">
        <w:trPr>
          <w:gridAfter w:val="1"/>
          <w:wAfter w:w="172" w:type="dxa"/>
          <w:trHeight w:val="408"/>
        </w:trPr>
        <w:tc>
          <w:tcPr>
            <w:tcW w:w="5214" w:type="dxa"/>
            <w:gridSpan w:val="3"/>
            <w:tcBorders>
              <w:top w:val="single" w:sz="8" w:space="0" w:color="FF0000"/>
              <w:left w:val="single" w:sz="8" w:space="0" w:color="FF0000"/>
              <w:bottom w:val="single" w:sz="8" w:space="0" w:color="FF0000"/>
              <w:right w:val="single" w:sz="8" w:space="0" w:color="FF0000"/>
            </w:tcBorders>
            <w:vAlign w:val="center"/>
          </w:tcPr>
          <w:p w14:paraId="7250B1EC" w14:textId="77777777" w:rsidR="000C2A85" w:rsidRPr="00C247AE" w:rsidRDefault="000C2A85" w:rsidP="005D7973">
            <w:pPr>
              <w:jc w:val="center"/>
              <w:rPr>
                <w:rFonts w:ascii="Arial" w:hAnsi="Arial" w:cs="Arial"/>
                <w:sz w:val="18"/>
                <w:szCs w:val="18"/>
              </w:rPr>
            </w:pPr>
            <w:r w:rsidRPr="00C247AE">
              <w:rPr>
                <w:rFonts w:ascii="Arial" w:hAnsi="Arial" w:cs="Arial"/>
                <w:sz w:val="18"/>
                <w:szCs w:val="18"/>
              </w:rPr>
              <w:t>Eléments requis / Matériel</w:t>
            </w:r>
          </w:p>
        </w:tc>
        <w:tc>
          <w:tcPr>
            <w:tcW w:w="5417" w:type="dxa"/>
            <w:tcBorders>
              <w:top w:val="single" w:sz="8" w:space="0" w:color="FF0000"/>
              <w:left w:val="single" w:sz="8" w:space="0" w:color="FF0000"/>
              <w:bottom w:val="single" w:sz="8" w:space="0" w:color="FF0000"/>
              <w:right w:val="single" w:sz="8" w:space="0" w:color="FF0000"/>
            </w:tcBorders>
            <w:vAlign w:val="center"/>
          </w:tcPr>
          <w:p w14:paraId="1CC699DB" w14:textId="77777777" w:rsidR="000C2A85" w:rsidRPr="00C247AE" w:rsidRDefault="000C2A85" w:rsidP="005D7973">
            <w:pPr>
              <w:jc w:val="center"/>
              <w:rPr>
                <w:rFonts w:ascii="Arial" w:hAnsi="Arial" w:cs="Arial"/>
                <w:sz w:val="18"/>
                <w:szCs w:val="18"/>
              </w:rPr>
            </w:pPr>
            <w:r w:rsidRPr="00C247AE">
              <w:rPr>
                <w:rFonts w:ascii="Arial" w:hAnsi="Arial" w:cs="Arial"/>
                <w:sz w:val="18"/>
                <w:szCs w:val="18"/>
              </w:rPr>
              <w:t>Disposition de la salle</w:t>
            </w:r>
          </w:p>
        </w:tc>
      </w:tr>
      <w:tr w:rsidR="000C2A85" w:rsidRPr="00C247AE" w14:paraId="0DA295B9" w14:textId="77777777" w:rsidTr="00C247AE">
        <w:trPr>
          <w:gridAfter w:val="1"/>
          <w:wAfter w:w="172" w:type="dxa"/>
          <w:trHeight w:val="1234"/>
        </w:trPr>
        <w:tc>
          <w:tcPr>
            <w:tcW w:w="5214" w:type="dxa"/>
            <w:gridSpan w:val="3"/>
            <w:tcBorders>
              <w:top w:val="single" w:sz="8" w:space="0" w:color="FF0000"/>
              <w:bottom w:val="single" w:sz="4" w:space="0" w:color="auto"/>
            </w:tcBorders>
          </w:tcPr>
          <w:p w14:paraId="2D3EACA2" w14:textId="0F896354" w:rsidR="002532F6" w:rsidRPr="00C247AE" w:rsidRDefault="004F0F55" w:rsidP="7A08B42D">
            <w:pPr>
              <w:numPr>
                <w:ilvl w:val="0"/>
                <w:numId w:val="3"/>
              </w:numPr>
              <w:spacing w:before="100" w:beforeAutospacing="1" w:after="100" w:afterAutospacing="1"/>
              <w:rPr>
                <w:rFonts w:ascii="Arial" w:eastAsia="Times New Roman" w:hAnsi="Arial" w:cs="Arial"/>
                <w:sz w:val="18"/>
                <w:szCs w:val="18"/>
                <w:lang w:eastAsia="fr-FR"/>
              </w:rPr>
            </w:pPr>
            <w:r w:rsidRPr="00C247AE">
              <w:rPr>
                <w:rFonts w:ascii="Arial" w:eastAsia="Times New Roman" w:hAnsi="Arial" w:cs="Arial"/>
                <w:sz w:val="18"/>
                <w:szCs w:val="18"/>
                <w:lang w:eastAsia="fr-FR"/>
              </w:rPr>
              <w:t>Carte</w:t>
            </w:r>
            <w:r w:rsidR="002F37F4" w:rsidRPr="00C247AE">
              <w:rPr>
                <w:rFonts w:ascii="Arial" w:eastAsia="Times New Roman" w:hAnsi="Arial" w:cs="Arial"/>
                <w:sz w:val="18"/>
                <w:szCs w:val="18"/>
                <w:lang w:eastAsia="fr-FR"/>
              </w:rPr>
              <w:t>s</w:t>
            </w:r>
            <w:r w:rsidRPr="00C247AE">
              <w:rPr>
                <w:rFonts w:ascii="Arial" w:eastAsia="Times New Roman" w:hAnsi="Arial" w:cs="Arial"/>
                <w:sz w:val="18"/>
                <w:szCs w:val="18"/>
                <w:lang w:eastAsia="fr-FR"/>
              </w:rPr>
              <w:t xml:space="preserve"> rôle</w:t>
            </w:r>
            <w:r w:rsidR="002F37F4" w:rsidRPr="00C247AE">
              <w:rPr>
                <w:rFonts w:ascii="Arial" w:eastAsia="Times New Roman" w:hAnsi="Arial" w:cs="Arial"/>
                <w:sz w:val="18"/>
                <w:szCs w:val="18"/>
                <w:lang w:eastAsia="fr-FR"/>
              </w:rPr>
              <w:t>s</w:t>
            </w:r>
          </w:p>
          <w:p w14:paraId="14C6BB54" w14:textId="2934748F" w:rsidR="002532F6" w:rsidRPr="00C247AE" w:rsidRDefault="00501EF3" w:rsidP="7A08B42D">
            <w:pPr>
              <w:numPr>
                <w:ilvl w:val="0"/>
                <w:numId w:val="3"/>
              </w:numPr>
              <w:spacing w:before="100" w:beforeAutospacing="1" w:after="100" w:afterAutospacing="1"/>
              <w:rPr>
                <w:rFonts w:ascii="Arial" w:eastAsia="Times New Roman" w:hAnsi="Arial" w:cs="Arial"/>
                <w:sz w:val="18"/>
                <w:szCs w:val="18"/>
                <w:lang w:eastAsia="fr-FR"/>
              </w:rPr>
            </w:pPr>
            <w:r w:rsidRPr="00C247AE">
              <w:rPr>
                <w:rFonts w:ascii="Arial" w:hAnsi="Arial" w:cs="Arial"/>
                <w:sz w:val="18"/>
                <w:szCs w:val="18"/>
              </w:rPr>
              <w:t>Sachets des pauses attentionnelles énergisantes</w:t>
            </w:r>
          </w:p>
          <w:p w14:paraId="256C5838" w14:textId="7C4BA8D4" w:rsidR="000C2A85" w:rsidRPr="00C247AE" w:rsidRDefault="000C2A85" w:rsidP="6CB0EF52">
            <w:pPr>
              <w:numPr>
                <w:ilvl w:val="0"/>
                <w:numId w:val="3"/>
              </w:numPr>
              <w:spacing w:beforeAutospacing="1" w:afterAutospacing="1"/>
              <w:rPr>
                <w:rFonts w:ascii="Arial" w:eastAsia="Times New Roman" w:hAnsi="Arial" w:cs="Arial"/>
                <w:sz w:val="18"/>
                <w:szCs w:val="18"/>
                <w:lang w:eastAsia="fr-FR"/>
              </w:rPr>
            </w:pPr>
            <w:r w:rsidRPr="00C247AE">
              <w:rPr>
                <w:rFonts w:ascii="Arial" w:eastAsia="Times New Roman" w:hAnsi="Arial" w:cs="Arial"/>
                <w:color w:val="000000" w:themeColor="text1"/>
                <w:sz w:val="18"/>
                <w:szCs w:val="18"/>
                <w:lang w:eastAsia="fr-FR"/>
              </w:rPr>
              <w:t>Fiche Séance + Fiche Intersessio</w:t>
            </w:r>
            <w:r w:rsidR="74B6D10E" w:rsidRPr="00C247AE">
              <w:rPr>
                <w:rFonts w:ascii="Arial" w:eastAsia="Times New Roman" w:hAnsi="Arial" w:cs="Arial"/>
                <w:color w:val="000000" w:themeColor="text1"/>
                <w:sz w:val="18"/>
                <w:szCs w:val="18"/>
                <w:lang w:eastAsia="fr-FR"/>
              </w:rPr>
              <w:t xml:space="preserve">n </w:t>
            </w:r>
            <w:r w:rsidR="002532F6" w:rsidRPr="00C247AE">
              <w:rPr>
                <w:rFonts w:ascii="Arial" w:eastAsia="Times New Roman" w:hAnsi="Arial" w:cs="Arial"/>
                <w:color w:val="000000" w:themeColor="text1"/>
                <w:sz w:val="18"/>
                <w:szCs w:val="18"/>
                <w:lang w:eastAsia="fr-FR"/>
              </w:rPr>
              <w:t>8</w:t>
            </w:r>
            <w:r w:rsidR="74B6D10E" w:rsidRPr="00C247AE">
              <w:rPr>
                <w:rFonts w:ascii="Arial" w:eastAsia="Times New Roman" w:hAnsi="Arial" w:cs="Arial"/>
                <w:color w:val="000000" w:themeColor="text1"/>
                <w:sz w:val="18"/>
                <w:szCs w:val="18"/>
                <w:lang w:eastAsia="fr-FR"/>
              </w:rPr>
              <w:t xml:space="preserve"> </w:t>
            </w:r>
            <w:r w:rsidRPr="00C247AE">
              <w:rPr>
                <w:rFonts w:ascii="Arial" w:eastAsia="Times New Roman" w:hAnsi="Arial" w:cs="Arial"/>
                <w:color w:val="000000" w:themeColor="text1"/>
                <w:sz w:val="18"/>
                <w:szCs w:val="18"/>
                <w:lang w:eastAsia="fr-FR"/>
              </w:rPr>
              <w:t>(x nb élèves)</w:t>
            </w:r>
          </w:p>
          <w:p w14:paraId="2B13FA1C" w14:textId="4A6B2A5F" w:rsidR="00320ABE" w:rsidRPr="00C247AE" w:rsidRDefault="00320ABE" w:rsidP="7A08B42D">
            <w:pPr>
              <w:numPr>
                <w:ilvl w:val="0"/>
                <w:numId w:val="3"/>
              </w:numPr>
              <w:spacing w:before="100" w:beforeAutospacing="1" w:after="100" w:afterAutospacing="1"/>
              <w:rPr>
                <w:rFonts w:ascii="Arial" w:hAnsi="Arial" w:cs="Arial"/>
                <w:sz w:val="18"/>
                <w:szCs w:val="18"/>
              </w:rPr>
            </w:pPr>
            <w:r w:rsidRPr="00C247AE">
              <w:rPr>
                <w:rFonts w:ascii="Arial" w:eastAsia="Times New Roman" w:hAnsi="Arial" w:cs="Arial"/>
                <w:sz w:val="18"/>
                <w:szCs w:val="18"/>
                <w:lang w:eastAsia="fr-FR"/>
              </w:rPr>
              <w:t>Fiche des forces (</w:t>
            </w:r>
            <w:r w:rsidRPr="00C247AE">
              <w:rPr>
                <w:rFonts w:ascii="Arial" w:hAnsi="Arial" w:cs="Arial"/>
                <w:sz w:val="18"/>
                <w:szCs w:val="18"/>
              </w:rPr>
              <w:t>dans la pochette des élèves)</w:t>
            </w:r>
          </w:p>
          <w:p w14:paraId="055372C2" w14:textId="77777777" w:rsidR="00C247AE" w:rsidRDefault="000C2A85" w:rsidP="00C247AE">
            <w:pPr>
              <w:numPr>
                <w:ilvl w:val="0"/>
                <w:numId w:val="3"/>
              </w:numPr>
              <w:spacing w:before="100" w:beforeAutospacing="1" w:after="100" w:afterAutospacing="1"/>
              <w:rPr>
                <w:rFonts w:ascii="Arial" w:hAnsi="Arial" w:cs="Arial"/>
                <w:sz w:val="18"/>
                <w:szCs w:val="18"/>
              </w:rPr>
            </w:pPr>
            <w:r w:rsidRPr="00C247AE">
              <w:rPr>
                <w:rFonts w:ascii="Arial" w:hAnsi="Arial" w:cs="Arial"/>
                <w:sz w:val="18"/>
                <w:szCs w:val="18"/>
              </w:rPr>
              <w:t xml:space="preserve">Bulle Séance </w:t>
            </w:r>
            <w:r w:rsidR="002532F6" w:rsidRPr="00C247AE">
              <w:rPr>
                <w:rFonts w:ascii="Arial" w:hAnsi="Arial" w:cs="Arial"/>
                <w:sz w:val="18"/>
                <w:szCs w:val="18"/>
              </w:rPr>
              <w:t>8</w:t>
            </w:r>
          </w:p>
          <w:p w14:paraId="0E1DE0A7" w14:textId="053ECA53" w:rsidR="000C2A85" w:rsidRPr="00C247AE" w:rsidRDefault="00C247AE" w:rsidP="00C247AE">
            <w:pPr>
              <w:numPr>
                <w:ilvl w:val="0"/>
                <w:numId w:val="3"/>
              </w:numPr>
              <w:spacing w:before="100" w:beforeAutospacing="1" w:after="100" w:afterAutospacing="1"/>
              <w:rPr>
                <w:rFonts w:ascii="Arial" w:hAnsi="Arial" w:cs="Arial"/>
                <w:sz w:val="18"/>
                <w:szCs w:val="18"/>
              </w:rPr>
            </w:pPr>
            <w:r>
              <w:rPr>
                <w:rFonts w:ascii="Arial" w:hAnsi="Arial" w:cs="Arial"/>
                <w:sz w:val="18"/>
                <w:szCs w:val="18"/>
              </w:rPr>
              <w:t>Fi</w:t>
            </w:r>
            <w:r w:rsidR="000C2A85" w:rsidRPr="00C247AE">
              <w:rPr>
                <w:rFonts w:ascii="Arial" w:hAnsi="Arial" w:cs="Arial"/>
                <w:sz w:val="18"/>
                <w:szCs w:val="18"/>
              </w:rPr>
              <w:t xml:space="preserve">che Conduite de Séance </w:t>
            </w:r>
            <w:r w:rsidR="002532F6" w:rsidRPr="00C247AE">
              <w:rPr>
                <w:rFonts w:ascii="Arial" w:hAnsi="Arial" w:cs="Arial"/>
                <w:sz w:val="18"/>
                <w:szCs w:val="18"/>
              </w:rPr>
              <w:t>8</w:t>
            </w:r>
          </w:p>
        </w:tc>
        <w:tc>
          <w:tcPr>
            <w:tcW w:w="5417" w:type="dxa"/>
            <w:tcBorders>
              <w:top w:val="single" w:sz="8" w:space="0" w:color="FF0000"/>
              <w:bottom w:val="single" w:sz="4" w:space="0" w:color="auto"/>
              <w:right w:val="single" w:sz="4" w:space="0" w:color="auto"/>
            </w:tcBorders>
          </w:tcPr>
          <w:p w14:paraId="58D56578" w14:textId="0330416A" w:rsidR="000C2A85" w:rsidRPr="00C247AE" w:rsidRDefault="000C2A85" w:rsidP="7A08B42D">
            <w:pPr>
              <w:pStyle w:val="NormalWeb"/>
              <w:rPr>
                <w:rFonts w:ascii="Arial" w:hAnsi="Arial" w:cs="Arial"/>
                <w:color w:val="000000" w:themeColor="text1"/>
                <w:sz w:val="18"/>
                <w:szCs w:val="18"/>
              </w:rPr>
            </w:pPr>
            <w:r w:rsidRPr="00C247AE">
              <w:rPr>
                <w:rFonts w:ascii="Arial" w:hAnsi="Arial" w:cs="Arial"/>
                <w:color w:val="000000" w:themeColor="text1"/>
                <w:sz w:val="18"/>
                <w:szCs w:val="18"/>
              </w:rPr>
              <w:t xml:space="preserve">Travail en </w:t>
            </w:r>
            <w:r w:rsidR="246747D7" w:rsidRPr="00C247AE">
              <w:rPr>
                <w:rFonts w:ascii="Arial" w:hAnsi="Arial" w:cs="Arial"/>
                <w:color w:val="000000" w:themeColor="text1"/>
                <w:sz w:val="18"/>
                <w:szCs w:val="18"/>
              </w:rPr>
              <w:t>groupe</w:t>
            </w:r>
          </w:p>
        </w:tc>
      </w:tr>
    </w:tbl>
    <w:tbl>
      <w:tblPr>
        <w:tblStyle w:val="Grilledutableau"/>
        <w:tblpPr w:leftFromText="141" w:rightFromText="141" w:vertAnchor="text" w:horzAnchor="margin" w:tblpXSpec="center" w:tblpY="295"/>
        <w:tblW w:w="10881" w:type="dxa"/>
        <w:tblLook w:val="04A0" w:firstRow="1" w:lastRow="0" w:firstColumn="1" w:lastColumn="0" w:noHBand="0" w:noVBand="1"/>
      </w:tblPr>
      <w:tblGrid>
        <w:gridCol w:w="1832"/>
        <w:gridCol w:w="7089"/>
        <w:gridCol w:w="1960"/>
      </w:tblGrid>
      <w:tr w:rsidR="000C2A85" w:rsidRPr="00C247AE" w14:paraId="5F9D6EB8" w14:textId="77777777" w:rsidTr="5205C2C1">
        <w:trPr>
          <w:trHeight w:val="80"/>
        </w:trPr>
        <w:tc>
          <w:tcPr>
            <w:tcW w:w="10881" w:type="dxa"/>
            <w:gridSpan w:val="3"/>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3156879D" w14:textId="77777777" w:rsidR="000C2A85" w:rsidRPr="00C247AE" w:rsidRDefault="000C2A85" w:rsidP="005D7973">
            <w:pPr>
              <w:jc w:val="center"/>
              <w:rPr>
                <w:rFonts w:ascii="Arial" w:hAnsi="Arial" w:cs="Arial"/>
                <w:sz w:val="18"/>
                <w:szCs w:val="18"/>
              </w:rPr>
            </w:pPr>
            <w:r w:rsidRPr="00C247AE">
              <w:rPr>
                <w:rFonts w:ascii="Arial" w:hAnsi="Arial" w:cs="Arial"/>
                <w:sz w:val="18"/>
                <w:szCs w:val="18"/>
              </w:rPr>
              <w:t>Déroulé</w:t>
            </w:r>
          </w:p>
        </w:tc>
      </w:tr>
      <w:tr w:rsidR="000C2A85" w:rsidRPr="00C247AE" w14:paraId="6E207898" w14:textId="77777777" w:rsidTr="00C247AE">
        <w:trPr>
          <w:trHeight w:val="399"/>
        </w:trPr>
        <w:tc>
          <w:tcPr>
            <w:tcW w:w="1832" w:type="dxa"/>
            <w:tcBorders>
              <w:top w:val="single" w:sz="8" w:space="0" w:color="auto"/>
              <w:left w:val="single" w:sz="8" w:space="0" w:color="FF0000"/>
              <w:bottom w:val="single" w:sz="8" w:space="0" w:color="FF0000"/>
              <w:right w:val="single" w:sz="8" w:space="0" w:color="FF0000"/>
            </w:tcBorders>
            <w:vAlign w:val="center"/>
          </w:tcPr>
          <w:p w14:paraId="35AD7D22" w14:textId="77777777" w:rsidR="000C2A85" w:rsidRPr="00C247AE" w:rsidRDefault="000C2A85" w:rsidP="005D7973">
            <w:pPr>
              <w:jc w:val="center"/>
              <w:rPr>
                <w:rFonts w:ascii="Arial" w:hAnsi="Arial" w:cs="Arial"/>
                <w:sz w:val="18"/>
                <w:szCs w:val="18"/>
                <w:u w:val="single"/>
              </w:rPr>
            </w:pPr>
            <w:r w:rsidRPr="00C247AE">
              <w:rPr>
                <w:rFonts w:ascii="Arial" w:hAnsi="Arial" w:cs="Arial"/>
                <w:sz w:val="18"/>
                <w:szCs w:val="18"/>
                <w:u w:val="single"/>
              </w:rPr>
              <w:t>Temps / Sujet</w:t>
            </w:r>
          </w:p>
        </w:tc>
        <w:tc>
          <w:tcPr>
            <w:tcW w:w="7089" w:type="dxa"/>
            <w:tcBorders>
              <w:top w:val="single" w:sz="8" w:space="0" w:color="auto"/>
              <w:left w:val="single" w:sz="8" w:space="0" w:color="FF0000"/>
              <w:bottom w:val="single" w:sz="8" w:space="0" w:color="FF0000"/>
              <w:right w:val="single" w:sz="8" w:space="0" w:color="FF0000"/>
            </w:tcBorders>
            <w:vAlign w:val="center"/>
          </w:tcPr>
          <w:p w14:paraId="5BA65798" w14:textId="77777777" w:rsidR="000C2A85" w:rsidRPr="00C247AE" w:rsidRDefault="000C2A85" w:rsidP="005D7973">
            <w:pPr>
              <w:jc w:val="center"/>
              <w:rPr>
                <w:rFonts w:ascii="Arial" w:hAnsi="Arial" w:cs="Arial"/>
                <w:sz w:val="18"/>
                <w:szCs w:val="18"/>
                <w:u w:val="single"/>
              </w:rPr>
            </w:pPr>
            <w:r w:rsidRPr="00C247AE">
              <w:rPr>
                <w:rFonts w:ascii="Arial" w:hAnsi="Arial" w:cs="Arial"/>
                <w:sz w:val="18"/>
                <w:szCs w:val="18"/>
                <w:u w:val="single"/>
              </w:rPr>
              <w:t>Guide</w:t>
            </w:r>
          </w:p>
        </w:tc>
        <w:tc>
          <w:tcPr>
            <w:tcW w:w="1960" w:type="dxa"/>
            <w:tcBorders>
              <w:top w:val="single" w:sz="8" w:space="0" w:color="auto"/>
              <w:left w:val="single" w:sz="8" w:space="0" w:color="FF0000"/>
              <w:bottom w:val="single" w:sz="8" w:space="0" w:color="FF0000"/>
              <w:right w:val="single" w:sz="8" w:space="0" w:color="FF0000"/>
            </w:tcBorders>
            <w:vAlign w:val="center"/>
          </w:tcPr>
          <w:p w14:paraId="177B3EAF" w14:textId="77777777" w:rsidR="000C2A85" w:rsidRPr="00C247AE" w:rsidRDefault="000C2A85" w:rsidP="005D7973">
            <w:pPr>
              <w:jc w:val="center"/>
              <w:rPr>
                <w:rFonts w:ascii="Arial" w:hAnsi="Arial" w:cs="Arial"/>
                <w:sz w:val="18"/>
                <w:szCs w:val="18"/>
                <w:u w:val="single"/>
              </w:rPr>
            </w:pPr>
            <w:r w:rsidRPr="00C247AE">
              <w:rPr>
                <w:rFonts w:ascii="Arial" w:hAnsi="Arial" w:cs="Arial"/>
                <w:sz w:val="18"/>
                <w:szCs w:val="18"/>
                <w:u w:val="single"/>
              </w:rPr>
              <w:t>Remarques / Actions animateurs</w:t>
            </w:r>
          </w:p>
        </w:tc>
      </w:tr>
      <w:tr w:rsidR="000C2A85" w:rsidRPr="00C247AE" w14:paraId="0385B027" w14:textId="77777777" w:rsidTr="00C247AE">
        <w:trPr>
          <w:trHeight w:val="542"/>
        </w:trPr>
        <w:tc>
          <w:tcPr>
            <w:tcW w:w="1832" w:type="dxa"/>
            <w:tcBorders>
              <w:top w:val="single" w:sz="8" w:space="0" w:color="FF0000"/>
            </w:tcBorders>
          </w:tcPr>
          <w:p w14:paraId="6EBF41D2" w14:textId="77777777" w:rsidR="000C2A85" w:rsidRPr="00C247AE" w:rsidRDefault="000C2A85" w:rsidP="005D7973">
            <w:pPr>
              <w:rPr>
                <w:rFonts w:ascii="Arial" w:hAnsi="Arial" w:cs="Arial"/>
                <w:sz w:val="18"/>
                <w:szCs w:val="18"/>
              </w:rPr>
            </w:pPr>
            <w:r w:rsidRPr="00C247AE">
              <w:rPr>
                <w:rFonts w:ascii="Arial" w:hAnsi="Arial" w:cs="Arial"/>
                <w:sz w:val="18"/>
                <w:szCs w:val="18"/>
              </w:rPr>
              <w:t>5-10minutes</w:t>
            </w:r>
          </w:p>
          <w:p w14:paraId="3A4D16FE" w14:textId="77777777" w:rsidR="000C2A85" w:rsidRPr="00C247AE" w:rsidRDefault="000C2A85" w:rsidP="005D7973">
            <w:pPr>
              <w:rPr>
                <w:rFonts w:ascii="Arial" w:hAnsi="Arial" w:cs="Arial"/>
                <w:sz w:val="18"/>
                <w:szCs w:val="18"/>
              </w:rPr>
            </w:pPr>
          </w:p>
          <w:p w14:paraId="3A77D1EF" w14:textId="77777777" w:rsidR="000C2A85" w:rsidRPr="00C247AE" w:rsidRDefault="000C2A85" w:rsidP="005D7973">
            <w:pPr>
              <w:rPr>
                <w:rFonts w:ascii="Arial" w:hAnsi="Arial" w:cs="Arial"/>
                <w:b/>
                <w:bCs/>
                <w:sz w:val="18"/>
                <w:szCs w:val="18"/>
              </w:rPr>
            </w:pPr>
            <w:r w:rsidRPr="00C247AE">
              <w:rPr>
                <w:rFonts w:ascii="Arial" w:hAnsi="Arial" w:cs="Arial"/>
                <w:b/>
                <w:bCs/>
                <w:sz w:val="18"/>
                <w:szCs w:val="18"/>
              </w:rPr>
              <w:t>Rituel</w:t>
            </w:r>
          </w:p>
        </w:tc>
        <w:tc>
          <w:tcPr>
            <w:tcW w:w="7089" w:type="dxa"/>
            <w:tcBorders>
              <w:top w:val="single" w:sz="8" w:space="0" w:color="FF0000"/>
            </w:tcBorders>
          </w:tcPr>
          <w:p w14:paraId="21BD987D" w14:textId="77FCFCF8" w:rsidR="000C2A85" w:rsidRPr="00C247AE" w:rsidRDefault="009E18F6" w:rsidP="005D7973">
            <w:pPr>
              <w:rPr>
                <w:rFonts w:ascii="Arial" w:hAnsi="Arial" w:cs="Arial"/>
                <w:sz w:val="18"/>
                <w:szCs w:val="18"/>
              </w:rPr>
            </w:pPr>
            <w:r w:rsidRPr="00C247AE">
              <w:rPr>
                <w:rFonts w:ascii="Arial" w:hAnsi="Arial" w:cs="Arial"/>
                <w:sz w:val="18"/>
                <w:szCs w:val="18"/>
              </w:rPr>
              <w:t>Choisir un rituel de démarrage sur la météo des émotions (avec ou sans les élèves) parmi les ressources proposées</w:t>
            </w:r>
          </w:p>
        </w:tc>
        <w:tc>
          <w:tcPr>
            <w:tcW w:w="1960" w:type="dxa"/>
            <w:tcBorders>
              <w:top w:val="single" w:sz="8" w:space="0" w:color="FF0000"/>
            </w:tcBorders>
          </w:tcPr>
          <w:p w14:paraId="018FC503" w14:textId="77777777" w:rsidR="000C2A85" w:rsidRPr="00C247AE" w:rsidRDefault="000C2A85" w:rsidP="005D7973">
            <w:pPr>
              <w:ind w:left="433"/>
              <w:rPr>
                <w:rFonts w:ascii="Arial" w:hAnsi="Arial" w:cs="Arial"/>
                <w:sz w:val="18"/>
                <w:szCs w:val="18"/>
              </w:rPr>
            </w:pPr>
          </w:p>
        </w:tc>
      </w:tr>
      <w:tr w:rsidR="00C247AE" w:rsidRPr="00C247AE" w14:paraId="08F5C058" w14:textId="77777777" w:rsidTr="00C247AE">
        <w:trPr>
          <w:trHeight w:val="542"/>
        </w:trPr>
        <w:tc>
          <w:tcPr>
            <w:tcW w:w="1832" w:type="dxa"/>
          </w:tcPr>
          <w:p w14:paraId="4320E5E4" w14:textId="77777777" w:rsidR="00C247AE" w:rsidRPr="00C247AE" w:rsidRDefault="00C247AE" w:rsidP="00C247AE">
            <w:pPr>
              <w:rPr>
                <w:rFonts w:ascii="Arial" w:hAnsi="Arial" w:cs="Arial"/>
                <w:sz w:val="18"/>
                <w:szCs w:val="18"/>
              </w:rPr>
            </w:pPr>
            <w:r w:rsidRPr="00C247AE">
              <w:rPr>
                <w:rFonts w:ascii="Arial" w:hAnsi="Arial" w:cs="Arial"/>
                <w:sz w:val="18"/>
                <w:szCs w:val="18"/>
              </w:rPr>
              <w:t>5 minutes</w:t>
            </w:r>
          </w:p>
          <w:p w14:paraId="60202841" w14:textId="77777777" w:rsidR="00C247AE" w:rsidRPr="00C247AE" w:rsidRDefault="00C247AE" w:rsidP="00C247AE">
            <w:pPr>
              <w:rPr>
                <w:rFonts w:ascii="Arial" w:hAnsi="Arial" w:cs="Arial"/>
                <w:sz w:val="18"/>
                <w:szCs w:val="18"/>
              </w:rPr>
            </w:pPr>
          </w:p>
          <w:p w14:paraId="5049A773" w14:textId="375E2DB9" w:rsidR="00C247AE" w:rsidRPr="00C247AE" w:rsidRDefault="00C247AE" w:rsidP="00C247AE">
            <w:pPr>
              <w:rPr>
                <w:rFonts w:ascii="Arial" w:hAnsi="Arial" w:cs="Arial"/>
                <w:b/>
                <w:bCs/>
                <w:sz w:val="18"/>
                <w:szCs w:val="18"/>
              </w:rPr>
            </w:pPr>
            <w:r w:rsidRPr="00C247AE">
              <w:rPr>
                <w:rFonts w:ascii="Arial" w:hAnsi="Arial" w:cs="Arial"/>
                <w:b/>
                <w:bCs/>
                <w:sz w:val="18"/>
                <w:szCs w:val="18"/>
              </w:rPr>
              <w:t xml:space="preserve">Retour sur activité à la maison </w:t>
            </w:r>
          </w:p>
        </w:tc>
        <w:tc>
          <w:tcPr>
            <w:tcW w:w="7089" w:type="dxa"/>
          </w:tcPr>
          <w:p w14:paraId="65CAEB5E" w14:textId="77777777" w:rsidR="00C247AE" w:rsidRPr="00C247AE" w:rsidRDefault="00C247AE" w:rsidP="00C247AE">
            <w:pPr>
              <w:rPr>
                <w:rFonts w:ascii="Arial" w:hAnsi="Arial" w:cs="Arial"/>
                <w:i/>
                <w:iCs/>
                <w:sz w:val="18"/>
                <w:szCs w:val="18"/>
              </w:rPr>
            </w:pPr>
            <w:r w:rsidRPr="00C247AE">
              <w:rPr>
                <w:rFonts w:ascii="Arial" w:hAnsi="Arial" w:cs="Arial"/>
                <w:i/>
                <w:iCs/>
                <w:sz w:val="18"/>
                <w:szCs w:val="18"/>
              </w:rPr>
              <w:t>Est-ce que vous avez réussi à compléter le BINGO. C’était facile ? Qu’avez-vous découvert ?</w:t>
            </w:r>
          </w:p>
          <w:p w14:paraId="34A9CD5B" w14:textId="77777777" w:rsidR="00C247AE" w:rsidRPr="00C247AE" w:rsidRDefault="00C247AE" w:rsidP="002532F6">
            <w:pPr>
              <w:rPr>
                <w:rFonts w:ascii="Arial" w:eastAsia="Calibri" w:hAnsi="Arial" w:cs="Arial"/>
                <w:iCs/>
                <w:sz w:val="18"/>
                <w:szCs w:val="18"/>
              </w:rPr>
            </w:pPr>
          </w:p>
        </w:tc>
        <w:tc>
          <w:tcPr>
            <w:tcW w:w="1960" w:type="dxa"/>
          </w:tcPr>
          <w:p w14:paraId="7137E915" w14:textId="77777777" w:rsidR="00C247AE" w:rsidRPr="00C247AE" w:rsidRDefault="00C247AE" w:rsidP="372A4FD8">
            <w:pPr>
              <w:rPr>
                <w:rFonts w:ascii="Arial" w:hAnsi="Arial" w:cs="Arial"/>
                <w:sz w:val="18"/>
                <w:szCs w:val="18"/>
              </w:rPr>
            </w:pPr>
          </w:p>
        </w:tc>
      </w:tr>
      <w:tr w:rsidR="000C2A85" w:rsidRPr="00C247AE" w14:paraId="683D720D" w14:textId="77777777" w:rsidTr="00C247AE">
        <w:trPr>
          <w:trHeight w:val="542"/>
        </w:trPr>
        <w:tc>
          <w:tcPr>
            <w:tcW w:w="1832" w:type="dxa"/>
          </w:tcPr>
          <w:p w14:paraId="4F82D434" w14:textId="03E2637B" w:rsidR="002532F6" w:rsidRPr="00C247AE" w:rsidRDefault="002532F6" w:rsidP="002532F6">
            <w:pPr>
              <w:spacing w:line="259" w:lineRule="auto"/>
              <w:rPr>
                <w:rFonts w:ascii="Arial" w:hAnsi="Arial" w:cs="Arial"/>
                <w:b/>
                <w:bCs/>
                <w:sz w:val="18"/>
                <w:szCs w:val="18"/>
              </w:rPr>
            </w:pPr>
            <w:r w:rsidRPr="00C247AE">
              <w:rPr>
                <w:rFonts w:ascii="Arial" w:hAnsi="Arial" w:cs="Arial"/>
                <w:b/>
                <w:bCs/>
                <w:sz w:val="18"/>
                <w:szCs w:val="18"/>
              </w:rPr>
              <w:t>25 minutes</w:t>
            </w:r>
          </w:p>
          <w:p w14:paraId="73641223" w14:textId="5F54B3CE" w:rsidR="000C2A85" w:rsidRPr="00C247AE" w:rsidRDefault="000C2A85" w:rsidP="002532F6">
            <w:pPr>
              <w:spacing w:line="259" w:lineRule="auto"/>
              <w:rPr>
                <w:rFonts w:ascii="Arial" w:hAnsi="Arial" w:cs="Arial"/>
                <w:sz w:val="18"/>
                <w:szCs w:val="18"/>
              </w:rPr>
            </w:pPr>
            <w:proofErr w:type="spellStart"/>
            <w:r w:rsidRPr="00C247AE">
              <w:rPr>
                <w:rFonts w:ascii="Arial" w:hAnsi="Arial" w:cs="Arial"/>
                <w:b/>
                <w:bCs/>
                <w:sz w:val="18"/>
                <w:szCs w:val="18"/>
              </w:rPr>
              <w:t>Act</w:t>
            </w:r>
            <w:proofErr w:type="spellEnd"/>
            <w:r w:rsidRPr="00C247AE">
              <w:rPr>
                <w:rFonts w:ascii="Arial" w:hAnsi="Arial" w:cs="Arial"/>
                <w:b/>
                <w:bCs/>
                <w:sz w:val="18"/>
                <w:szCs w:val="18"/>
              </w:rPr>
              <w:t xml:space="preserve"> 1 : </w:t>
            </w:r>
            <w:r w:rsidR="002532F6" w:rsidRPr="00C247AE">
              <w:rPr>
                <w:rFonts w:ascii="Arial" w:hAnsi="Arial" w:cs="Arial"/>
                <w:b/>
                <w:bCs/>
                <w:sz w:val="18"/>
                <w:szCs w:val="18"/>
              </w:rPr>
              <w:t>Identifier les forces des autres</w:t>
            </w:r>
          </w:p>
        </w:tc>
        <w:tc>
          <w:tcPr>
            <w:tcW w:w="7089" w:type="dxa"/>
          </w:tcPr>
          <w:p w14:paraId="6A231D5A" w14:textId="3375A547" w:rsidR="002532F6" w:rsidRPr="00C247AE" w:rsidRDefault="00825F3D" w:rsidP="002532F6">
            <w:pPr>
              <w:rPr>
                <w:rFonts w:ascii="Arial" w:eastAsia="Calibri" w:hAnsi="Arial" w:cs="Arial"/>
                <w:iCs/>
                <w:sz w:val="18"/>
                <w:szCs w:val="18"/>
              </w:rPr>
            </w:pPr>
            <w:r w:rsidRPr="00C247AE">
              <w:rPr>
                <w:rFonts w:ascii="Arial" w:eastAsia="Calibri" w:hAnsi="Arial" w:cs="Arial"/>
                <w:iCs/>
                <w:sz w:val="18"/>
                <w:szCs w:val="18"/>
              </w:rPr>
              <w:t>« </w:t>
            </w:r>
            <w:r w:rsidR="002532F6" w:rsidRPr="00C247AE">
              <w:rPr>
                <w:rFonts w:ascii="Arial" w:eastAsia="Calibri" w:hAnsi="Arial" w:cs="Arial"/>
                <w:iCs/>
                <w:sz w:val="18"/>
                <w:szCs w:val="18"/>
              </w:rPr>
              <w:t xml:space="preserve">La </w:t>
            </w:r>
            <w:r w:rsidR="00162DFA" w:rsidRPr="00C247AE">
              <w:rPr>
                <w:rFonts w:ascii="Arial" w:eastAsia="Calibri" w:hAnsi="Arial" w:cs="Arial"/>
                <w:iCs/>
                <w:sz w:val="18"/>
                <w:szCs w:val="18"/>
              </w:rPr>
              <w:t>semaine dernière</w:t>
            </w:r>
            <w:r w:rsidR="002532F6" w:rsidRPr="00C247AE">
              <w:rPr>
                <w:rFonts w:ascii="Arial" w:eastAsia="Calibri" w:hAnsi="Arial" w:cs="Arial"/>
                <w:iCs/>
                <w:sz w:val="18"/>
                <w:szCs w:val="18"/>
              </w:rPr>
              <w:t xml:space="preserve">, vous avez découvert ce </w:t>
            </w:r>
            <w:r w:rsidR="00314B08" w:rsidRPr="00C247AE">
              <w:rPr>
                <w:rFonts w:ascii="Arial" w:eastAsia="Calibri" w:hAnsi="Arial" w:cs="Arial"/>
                <w:iCs/>
                <w:sz w:val="18"/>
                <w:szCs w:val="18"/>
              </w:rPr>
              <w:t>qu’étaient</w:t>
            </w:r>
            <w:r w:rsidR="002532F6" w:rsidRPr="00C247AE">
              <w:rPr>
                <w:rFonts w:ascii="Arial" w:eastAsia="Calibri" w:hAnsi="Arial" w:cs="Arial"/>
                <w:iCs/>
                <w:sz w:val="18"/>
                <w:szCs w:val="18"/>
              </w:rPr>
              <w:t xml:space="preserve"> les forces et réfléchi aux forces que vous aviez.</w:t>
            </w:r>
          </w:p>
          <w:p w14:paraId="602A0166" w14:textId="375D6351" w:rsidR="002532F6" w:rsidRPr="00C247AE" w:rsidRDefault="002532F6" w:rsidP="002532F6">
            <w:pPr>
              <w:rPr>
                <w:rFonts w:ascii="Arial" w:eastAsia="Calibri" w:hAnsi="Arial" w:cs="Arial"/>
                <w:iCs/>
                <w:sz w:val="18"/>
                <w:szCs w:val="18"/>
              </w:rPr>
            </w:pPr>
            <w:r w:rsidRPr="00C247AE">
              <w:rPr>
                <w:rFonts w:ascii="Arial" w:eastAsia="Calibri" w:hAnsi="Arial" w:cs="Arial"/>
                <w:iCs/>
                <w:sz w:val="18"/>
                <w:szCs w:val="18"/>
              </w:rPr>
              <w:t xml:space="preserve">Aujourd’hui, on va identifier </w:t>
            </w:r>
            <w:r w:rsidR="004863BB" w:rsidRPr="00C247AE">
              <w:rPr>
                <w:rFonts w:ascii="Arial" w:eastAsia="Calibri" w:hAnsi="Arial" w:cs="Arial"/>
                <w:iCs/>
                <w:sz w:val="18"/>
                <w:szCs w:val="18"/>
              </w:rPr>
              <w:t>l</w:t>
            </w:r>
            <w:r w:rsidRPr="00C247AE">
              <w:rPr>
                <w:rFonts w:ascii="Arial" w:eastAsia="Calibri" w:hAnsi="Arial" w:cs="Arial"/>
                <w:iCs/>
                <w:sz w:val="18"/>
                <w:szCs w:val="18"/>
              </w:rPr>
              <w:t>es forces de nos camarades</w:t>
            </w:r>
            <w:r w:rsidR="009607A0" w:rsidRPr="00C247AE">
              <w:rPr>
                <w:rFonts w:ascii="Arial" w:eastAsia="Calibri" w:hAnsi="Arial" w:cs="Arial"/>
                <w:iCs/>
                <w:sz w:val="18"/>
                <w:szCs w:val="18"/>
              </w:rPr>
              <w:t xml:space="preserve"> et réfléchir </w:t>
            </w:r>
            <w:r w:rsidR="004863BB" w:rsidRPr="00C247AE">
              <w:rPr>
                <w:rFonts w:ascii="Arial" w:eastAsia="Calibri" w:hAnsi="Arial" w:cs="Arial"/>
                <w:iCs/>
                <w:sz w:val="18"/>
                <w:szCs w:val="18"/>
              </w:rPr>
              <w:t xml:space="preserve">comment </w:t>
            </w:r>
            <w:r w:rsidR="00320ABE" w:rsidRPr="00C247AE">
              <w:rPr>
                <w:rFonts w:ascii="Arial" w:eastAsia="Calibri" w:hAnsi="Arial" w:cs="Arial"/>
                <w:iCs/>
                <w:sz w:val="18"/>
                <w:szCs w:val="18"/>
              </w:rPr>
              <w:t>i</w:t>
            </w:r>
            <w:r w:rsidR="004863BB" w:rsidRPr="00C247AE">
              <w:rPr>
                <w:rFonts w:ascii="Arial" w:eastAsia="Calibri" w:hAnsi="Arial" w:cs="Arial"/>
                <w:iCs/>
                <w:sz w:val="18"/>
                <w:szCs w:val="18"/>
              </w:rPr>
              <w:t>l</w:t>
            </w:r>
            <w:r w:rsidR="00320ABE" w:rsidRPr="00C247AE">
              <w:rPr>
                <w:rFonts w:ascii="Arial" w:eastAsia="Calibri" w:hAnsi="Arial" w:cs="Arial"/>
                <w:iCs/>
                <w:sz w:val="18"/>
                <w:szCs w:val="18"/>
              </w:rPr>
              <w:t>s</w:t>
            </w:r>
            <w:r w:rsidR="004863BB" w:rsidRPr="00C247AE">
              <w:rPr>
                <w:rFonts w:ascii="Arial" w:eastAsia="Calibri" w:hAnsi="Arial" w:cs="Arial"/>
                <w:iCs/>
                <w:sz w:val="18"/>
                <w:szCs w:val="18"/>
              </w:rPr>
              <w:t xml:space="preserve"> s’en servent et </w:t>
            </w:r>
            <w:r w:rsidR="009607A0" w:rsidRPr="00C247AE">
              <w:rPr>
                <w:rFonts w:ascii="Arial" w:eastAsia="Calibri" w:hAnsi="Arial" w:cs="Arial"/>
                <w:iCs/>
                <w:sz w:val="18"/>
                <w:szCs w:val="18"/>
              </w:rPr>
              <w:t>en quoi elles peuvent nous aider.</w:t>
            </w:r>
          </w:p>
          <w:p w14:paraId="26DE999A" w14:textId="514F1137" w:rsidR="00320ABE" w:rsidRPr="00C247AE" w:rsidRDefault="00320ABE" w:rsidP="002532F6">
            <w:pPr>
              <w:rPr>
                <w:rFonts w:ascii="Arial" w:eastAsia="Calibri" w:hAnsi="Arial" w:cs="Arial"/>
                <w:iCs/>
                <w:sz w:val="18"/>
                <w:szCs w:val="18"/>
              </w:rPr>
            </w:pPr>
            <w:r w:rsidRPr="00C247AE">
              <w:rPr>
                <w:rFonts w:ascii="Arial" w:eastAsia="Calibri" w:hAnsi="Arial" w:cs="Arial"/>
                <w:iCs/>
                <w:sz w:val="18"/>
                <w:szCs w:val="18"/>
              </w:rPr>
              <w:t xml:space="preserve">L’objectif de cette séance est </w:t>
            </w:r>
            <w:r w:rsidR="00171A1D" w:rsidRPr="00C247AE">
              <w:rPr>
                <w:rFonts w:ascii="Arial" w:eastAsia="Calibri" w:hAnsi="Arial" w:cs="Arial"/>
                <w:iCs/>
                <w:sz w:val="18"/>
                <w:szCs w:val="18"/>
              </w:rPr>
              <w:t xml:space="preserve">savoir demander de l’aide et </w:t>
            </w:r>
            <w:r w:rsidRPr="00C247AE">
              <w:rPr>
                <w:rFonts w:ascii="Arial" w:eastAsia="Calibri" w:hAnsi="Arial" w:cs="Arial"/>
                <w:iCs/>
                <w:sz w:val="18"/>
                <w:szCs w:val="18"/>
              </w:rPr>
              <w:t>d’identifier nos personnes ressources.</w:t>
            </w:r>
          </w:p>
          <w:p w14:paraId="4684A1FC" w14:textId="47B084AF" w:rsidR="002532F6" w:rsidRPr="00C247AE" w:rsidRDefault="002532F6" w:rsidP="002532F6">
            <w:pPr>
              <w:rPr>
                <w:rFonts w:ascii="Arial" w:eastAsia="Calibri" w:hAnsi="Arial" w:cs="Arial"/>
                <w:iCs/>
                <w:sz w:val="18"/>
                <w:szCs w:val="18"/>
              </w:rPr>
            </w:pPr>
            <w:r w:rsidRPr="00C247AE">
              <w:rPr>
                <w:rFonts w:ascii="Arial" w:eastAsia="Calibri" w:hAnsi="Arial" w:cs="Arial"/>
                <w:iCs/>
                <w:sz w:val="18"/>
                <w:szCs w:val="18"/>
              </w:rPr>
              <w:t xml:space="preserve">Installez-vous en îlots, vous avez une liste de forces et un bonhomme à compléter. Notez votre prénom en haut du bonhomme et faites passer la fiche à votre voisin de droite qui devra le compléter en ajoutant une force qui vous caractérise. Puis il le fera passer à son voisin et ainsi de suite. Toutes les fiches font le tour de la table et reviennent à leur propriétaire complétée avec 4 (ou 5...) forces différentes. </w:t>
            </w:r>
            <w:r w:rsidR="004863BB" w:rsidRPr="00C247AE">
              <w:rPr>
                <w:rFonts w:ascii="Arial" w:eastAsia="Calibri" w:hAnsi="Arial" w:cs="Arial"/>
                <w:iCs/>
                <w:sz w:val="18"/>
                <w:szCs w:val="18"/>
              </w:rPr>
              <w:t>On attend qu’elles soient complètement complétées pour les découvrir tous ensemble.</w:t>
            </w:r>
          </w:p>
          <w:p w14:paraId="69472B05" w14:textId="4008856F" w:rsidR="002532F6" w:rsidRPr="00C247AE" w:rsidRDefault="002532F6" w:rsidP="002532F6">
            <w:pPr>
              <w:rPr>
                <w:rFonts w:ascii="Arial" w:eastAsia="Calibri" w:hAnsi="Arial" w:cs="Arial"/>
                <w:iCs/>
                <w:sz w:val="18"/>
                <w:szCs w:val="18"/>
              </w:rPr>
            </w:pPr>
            <w:r w:rsidRPr="00C247AE">
              <w:rPr>
                <w:rFonts w:ascii="Arial" w:eastAsia="Calibri" w:hAnsi="Arial" w:cs="Arial"/>
                <w:iCs/>
                <w:sz w:val="18"/>
                <w:szCs w:val="18"/>
              </w:rPr>
              <w:t xml:space="preserve">On </w:t>
            </w:r>
            <w:r w:rsidR="00320ABE" w:rsidRPr="00C247AE">
              <w:rPr>
                <w:rFonts w:ascii="Arial" w:eastAsia="Calibri" w:hAnsi="Arial" w:cs="Arial"/>
                <w:iCs/>
                <w:sz w:val="18"/>
                <w:szCs w:val="18"/>
              </w:rPr>
              <w:t>sait que tout le monde a plusieurs</w:t>
            </w:r>
            <w:r w:rsidRPr="00C247AE">
              <w:rPr>
                <w:rFonts w:ascii="Arial" w:eastAsia="Calibri" w:hAnsi="Arial" w:cs="Arial"/>
                <w:iCs/>
                <w:sz w:val="18"/>
                <w:szCs w:val="18"/>
              </w:rPr>
              <w:t xml:space="preserve"> forces de signature</w:t>
            </w:r>
            <w:r w:rsidR="00320ABE" w:rsidRPr="00C247AE">
              <w:rPr>
                <w:rFonts w:ascii="Arial" w:eastAsia="Calibri" w:hAnsi="Arial" w:cs="Arial"/>
                <w:iCs/>
                <w:sz w:val="18"/>
                <w:szCs w:val="18"/>
              </w:rPr>
              <w:t xml:space="preserve"> (ce sont des forces qui nous caractérisent)</w:t>
            </w:r>
            <w:r w:rsidRPr="00C247AE">
              <w:rPr>
                <w:rFonts w:ascii="Arial" w:eastAsia="Calibri" w:hAnsi="Arial" w:cs="Arial"/>
                <w:iCs/>
                <w:sz w:val="18"/>
                <w:szCs w:val="18"/>
              </w:rPr>
              <w:t>.</w:t>
            </w:r>
          </w:p>
          <w:p w14:paraId="0E6465F7" w14:textId="4DCC72D5" w:rsidR="00320ABE" w:rsidRPr="00C247AE" w:rsidRDefault="00320ABE" w:rsidP="00320ABE">
            <w:pPr>
              <w:spacing w:after="160" w:line="259" w:lineRule="auto"/>
              <w:rPr>
                <w:rFonts w:ascii="Arial" w:eastAsia="Calibri" w:hAnsi="Arial" w:cs="Arial"/>
                <w:iCs/>
                <w:sz w:val="18"/>
                <w:szCs w:val="18"/>
              </w:rPr>
            </w:pPr>
          </w:p>
          <w:p w14:paraId="4AC37A6D" w14:textId="77777777" w:rsidR="00980B5A" w:rsidRPr="00C247AE" w:rsidRDefault="002532F6" w:rsidP="00320ABE">
            <w:pPr>
              <w:spacing w:after="160" w:line="259" w:lineRule="auto"/>
              <w:rPr>
                <w:rFonts w:ascii="Arial" w:eastAsia="Calibri" w:hAnsi="Arial" w:cs="Arial"/>
                <w:iCs/>
                <w:sz w:val="18"/>
                <w:szCs w:val="18"/>
              </w:rPr>
            </w:pPr>
            <w:r w:rsidRPr="00C247AE">
              <w:rPr>
                <w:rFonts w:ascii="Arial" w:eastAsia="Calibri" w:hAnsi="Arial" w:cs="Arial"/>
                <w:iCs/>
                <w:sz w:val="18"/>
                <w:szCs w:val="18"/>
              </w:rPr>
              <w:t>Les élèves échangent ensuite pour illustrer les forces qui leur ont été attribuées par des exemples concrets</w:t>
            </w:r>
            <w:r w:rsidR="00980B5A" w:rsidRPr="00C247AE">
              <w:rPr>
                <w:rFonts w:ascii="Arial" w:eastAsia="Calibri" w:hAnsi="Arial" w:cs="Arial"/>
                <w:iCs/>
                <w:sz w:val="18"/>
                <w:szCs w:val="18"/>
              </w:rPr>
              <w:t>.</w:t>
            </w:r>
            <w:r w:rsidR="00351577" w:rsidRPr="00C247AE">
              <w:rPr>
                <w:rFonts w:ascii="Arial" w:eastAsia="Calibri" w:hAnsi="Arial" w:cs="Arial"/>
                <w:iCs/>
                <w:sz w:val="18"/>
                <w:szCs w:val="18"/>
              </w:rPr>
              <w:t xml:space="preserve"> </w:t>
            </w:r>
            <w:r w:rsidR="00F86F47" w:rsidRPr="00C247AE">
              <w:rPr>
                <w:rFonts w:ascii="Arial" w:eastAsia="Calibri" w:hAnsi="Arial" w:cs="Arial"/>
                <w:iCs/>
                <w:sz w:val="18"/>
                <w:szCs w:val="18"/>
              </w:rPr>
              <w:t>Et exprime ensuite dans q</w:t>
            </w:r>
            <w:r w:rsidR="00351577" w:rsidRPr="00C247AE">
              <w:rPr>
                <w:rFonts w:ascii="Arial" w:eastAsia="Calibri" w:hAnsi="Arial" w:cs="Arial"/>
                <w:iCs/>
                <w:sz w:val="18"/>
                <w:szCs w:val="18"/>
              </w:rPr>
              <w:t>uelle situation on peut s’appuyer pour lui.</w:t>
            </w:r>
          </w:p>
          <w:p w14:paraId="6F2A1617" w14:textId="77777777" w:rsidR="0083161C" w:rsidRPr="00C247AE" w:rsidRDefault="0083161C" w:rsidP="002532F6">
            <w:pPr>
              <w:rPr>
                <w:rFonts w:ascii="Arial" w:eastAsia="Calibri" w:hAnsi="Arial" w:cs="Arial"/>
                <w:iCs/>
                <w:sz w:val="18"/>
                <w:szCs w:val="18"/>
              </w:rPr>
            </w:pPr>
          </w:p>
          <w:p w14:paraId="257EEDA1" w14:textId="733628BB" w:rsidR="0083161C" w:rsidRPr="00C247AE" w:rsidRDefault="0083161C" w:rsidP="002532F6">
            <w:pPr>
              <w:rPr>
                <w:rFonts w:ascii="Arial" w:eastAsia="Calibri" w:hAnsi="Arial" w:cs="Arial"/>
                <w:iCs/>
                <w:sz w:val="18"/>
                <w:szCs w:val="18"/>
              </w:rPr>
            </w:pPr>
            <w:r w:rsidRPr="00C247AE">
              <w:rPr>
                <w:rFonts w:ascii="Arial" w:eastAsia="Calibri" w:hAnsi="Arial" w:cs="Arial"/>
                <w:iCs/>
                <w:sz w:val="18"/>
                <w:szCs w:val="18"/>
              </w:rPr>
              <w:t>Exemple :</w:t>
            </w:r>
          </w:p>
          <w:p w14:paraId="3B07AE0C" w14:textId="775651C8" w:rsidR="002532F6" w:rsidRPr="00C247AE" w:rsidRDefault="00980B5A" w:rsidP="002532F6">
            <w:pPr>
              <w:rPr>
                <w:rFonts w:ascii="Arial" w:eastAsia="Calibri" w:hAnsi="Arial" w:cs="Arial"/>
                <w:iCs/>
                <w:sz w:val="18"/>
                <w:szCs w:val="18"/>
              </w:rPr>
            </w:pPr>
            <w:r w:rsidRPr="00C247AE">
              <w:rPr>
                <w:rFonts w:ascii="Arial" w:eastAsia="Calibri" w:hAnsi="Arial" w:cs="Arial"/>
                <w:iCs/>
                <w:sz w:val="18"/>
                <w:szCs w:val="18"/>
              </w:rPr>
              <w:t xml:space="preserve">« </w:t>
            </w:r>
            <w:r w:rsidR="00AA5070" w:rsidRPr="00C247AE">
              <w:rPr>
                <w:rFonts w:ascii="Arial" w:eastAsia="Calibri" w:hAnsi="Arial" w:cs="Arial"/>
                <w:b/>
                <w:bCs/>
                <w:iCs/>
                <w:sz w:val="18"/>
                <w:szCs w:val="18"/>
              </w:rPr>
              <w:t>Je pense que t</w:t>
            </w:r>
            <w:r w:rsidRPr="00C247AE">
              <w:rPr>
                <w:rFonts w:ascii="Arial" w:eastAsia="Calibri" w:hAnsi="Arial" w:cs="Arial"/>
                <w:b/>
                <w:bCs/>
                <w:iCs/>
                <w:sz w:val="18"/>
                <w:szCs w:val="18"/>
              </w:rPr>
              <w:t>u es</w:t>
            </w:r>
            <w:r w:rsidRPr="00C247AE">
              <w:rPr>
                <w:rFonts w:ascii="Arial" w:eastAsia="Calibri" w:hAnsi="Arial" w:cs="Arial"/>
                <w:iCs/>
                <w:sz w:val="18"/>
                <w:szCs w:val="18"/>
              </w:rPr>
              <w:t xml:space="preserve"> créatif </w:t>
            </w:r>
            <w:r w:rsidRPr="00C247AE">
              <w:rPr>
                <w:rFonts w:ascii="Arial" w:eastAsia="Calibri" w:hAnsi="Arial" w:cs="Arial"/>
                <w:b/>
                <w:bCs/>
                <w:iCs/>
                <w:sz w:val="18"/>
                <w:szCs w:val="18"/>
              </w:rPr>
              <w:t>car</w:t>
            </w:r>
            <w:r w:rsidRPr="00C247AE">
              <w:rPr>
                <w:rFonts w:ascii="Arial" w:eastAsia="Calibri" w:hAnsi="Arial" w:cs="Arial"/>
                <w:iCs/>
                <w:sz w:val="18"/>
                <w:szCs w:val="18"/>
              </w:rPr>
              <w:t xml:space="preserve"> tu </w:t>
            </w:r>
            <w:r w:rsidR="0025441B" w:rsidRPr="00C247AE">
              <w:rPr>
                <w:rFonts w:ascii="Arial" w:eastAsia="Calibri" w:hAnsi="Arial" w:cs="Arial"/>
                <w:iCs/>
                <w:sz w:val="18"/>
                <w:szCs w:val="18"/>
              </w:rPr>
              <w:t>as de l’imagination</w:t>
            </w:r>
            <w:r w:rsidR="0024718F" w:rsidRPr="00C247AE">
              <w:rPr>
                <w:rFonts w:ascii="Arial" w:eastAsia="Calibri" w:hAnsi="Arial" w:cs="Arial"/>
                <w:iCs/>
                <w:sz w:val="18"/>
                <w:szCs w:val="18"/>
              </w:rPr>
              <w:t>,</w:t>
            </w:r>
            <w:r w:rsidRPr="00C247AE">
              <w:rPr>
                <w:rFonts w:ascii="Arial" w:eastAsia="Calibri" w:hAnsi="Arial" w:cs="Arial"/>
                <w:iCs/>
                <w:sz w:val="18"/>
                <w:szCs w:val="18"/>
              </w:rPr>
              <w:t xml:space="preserve"> </w:t>
            </w:r>
            <w:r w:rsidRPr="00C247AE">
              <w:rPr>
                <w:rFonts w:ascii="Arial" w:eastAsia="Calibri" w:hAnsi="Arial" w:cs="Arial"/>
                <w:b/>
                <w:bCs/>
                <w:iCs/>
                <w:sz w:val="18"/>
                <w:szCs w:val="18"/>
              </w:rPr>
              <w:t xml:space="preserve">je peux </w:t>
            </w:r>
            <w:r w:rsidR="00E07D5B" w:rsidRPr="00C247AE">
              <w:rPr>
                <w:rFonts w:ascii="Arial" w:eastAsia="Calibri" w:hAnsi="Arial" w:cs="Arial"/>
                <w:b/>
                <w:bCs/>
                <w:iCs/>
                <w:sz w:val="18"/>
                <w:szCs w:val="18"/>
              </w:rPr>
              <w:t xml:space="preserve">compter </w:t>
            </w:r>
            <w:r w:rsidR="00CD3138" w:rsidRPr="00C247AE">
              <w:rPr>
                <w:rFonts w:ascii="Arial" w:eastAsia="Calibri" w:hAnsi="Arial" w:cs="Arial"/>
                <w:b/>
                <w:bCs/>
                <w:iCs/>
                <w:sz w:val="18"/>
                <w:szCs w:val="18"/>
              </w:rPr>
              <w:t>sur toi</w:t>
            </w:r>
            <w:r w:rsidR="0061441E" w:rsidRPr="00C247AE">
              <w:rPr>
                <w:rFonts w:ascii="Arial" w:eastAsia="Calibri" w:hAnsi="Arial" w:cs="Arial"/>
                <w:b/>
                <w:bCs/>
                <w:iCs/>
                <w:sz w:val="18"/>
                <w:szCs w:val="18"/>
              </w:rPr>
              <w:t xml:space="preserve"> </w:t>
            </w:r>
            <w:r w:rsidR="00100B0D" w:rsidRPr="00C247AE">
              <w:rPr>
                <w:rFonts w:ascii="Arial" w:eastAsia="Calibri" w:hAnsi="Arial" w:cs="Arial"/>
                <w:b/>
                <w:bCs/>
                <w:iCs/>
                <w:sz w:val="18"/>
                <w:szCs w:val="18"/>
              </w:rPr>
              <w:t>pour</w:t>
            </w:r>
            <w:r w:rsidR="00100B0D" w:rsidRPr="00C247AE">
              <w:rPr>
                <w:rFonts w:ascii="Arial" w:eastAsia="Calibri" w:hAnsi="Arial" w:cs="Arial"/>
                <w:iCs/>
                <w:sz w:val="18"/>
                <w:szCs w:val="18"/>
              </w:rPr>
              <w:t xml:space="preserve"> écrire</w:t>
            </w:r>
            <w:r w:rsidR="0061441E" w:rsidRPr="00C247AE">
              <w:rPr>
                <w:rFonts w:ascii="Arial" w:eastAsia="Calibri" w:hAnsi="Arial" w:cs="Arial"/>
                <w:iCs/>
                <w:sz w:val="18"/>
                <w:szCs w:val="18"/>
              </w:rPr>
              <w:t xml:space="preserve"> une histoire </w:t>
            </w:r>
            <w:r w:rsidR="0024718F" w:rsidRPr="00C247AE">
              <w:rPr>
                <w:rFonts w:ascii="Arial" w:eastAsia="Calibri" w:hAnsi="Arial" w:cs="Arial"/>
                <w:iCs/>
                <w:sz w:val="18"/>
                <w:szCs w:val="18"/>
              </w:rPr>
              <w:t>»</w:t>
            </w:r>
          </w:p>
          <w:p w14:paraId="33B29350" w14:textId="0AC2148A" w:rsidR="0015782A" w:rsidRPr="00C247AE" w:rsidRDefault="00A30294" w:rsidP="0015782A">
            <w:pPr>
              <w:rPr>
                <w:rFonts w:ascii="Arial" w:eastAsia="Calibri" w:hAnsi="Arial" w:cs="Arial"/>
                <w:iCs/>
                <w:sz w:val="18"/>
                <w:szCs w:val="18"/>
              </w:rPr>
            </w:pPr>
            <w:r w:rsidRPr="00C247AE">
              <w:rPr>
                <w:rFonts w:ascii="Arial" w:eastAsia="Calibri" w:hAnsi="Arial" w:cs="Arial"/>
                <w:iCs/>
                <w:sz w:val="18"/>
                <w:szCs w:val="18"/>
              </w:rPr>
              <w:t xml:space="preserve">« </w:t>
            </w:r>
            <w:r w:rsidRPr="00C247AE">
              <w:rPr>
                <w:rFonts w:ascii="Arial" w:eastAsia="Calibri" w:hAnsi="Arial" w:cs="Arial"/>
                <w:b/>
                <w:bCs/>
                <w:iCs/>
                <w:sz w:val="18"/>
                <w:szCs w:val="18"/>
              </w:rPr>
              <w:t xml:space="preserve">Je pense que tu </w:t>
            </w:r>
            <w:r w:rsidR="0015782A" w:rsidRPr="00C247AE">
              <w:rPr>
                <w:rFonts w:ascii="Arial" w:eastAsia="Calibri" w:hAnsi="Arial" w:cs="Arial"/>
                <w:b/>
                <w:bCs/>
                <w:iCs/>
                <w:sz w:val="18"/>
                <w:szCs w:val="18"/>
              </w:rPr>
              <w:t>es</w:t>
            </w:r>
            <w:r w:rsidR="0015782A" w:rsidRPr="00C247AE">
              <w:rPr>
                <w:rFonts w:ascii="Arial" w:eastAsia="Calibri" w:hAnsi="Arial" w:cs="Arial"/>
                <w:iCs/>
                <w:sz w:val="18"/>
                <w:szCs w:val="18"/>
              </w:rPr>
              <w:t xml:space="preserve"> </w:t>
            </w:r>
            <w:r w:rsidR="007F20ED" w:rsidRPr="00C247AE">
              <w:rPr>
                <w:rFonts w:ascii="Arial" w:eastAsia="Calibri" w:hAnsi="Arial" w:cs="Arial"/>
                <w:iCs/>
                <w:sz w:val="18"/>
                <w:szCs w:val="18"/>
              </w:rPr>
              <w:t>honnête</w:t>
            </w:r>
            <w:r w:rsidR="0015782A" w:rsidRPr="00C247AE">
              <w:rPr>
                <w:rFonts w:ascii="Arial" w:eastAsia="Calibri" w:hAnsi="Arial" w:cs="Arial"/>
                <w:iCs/>
                <w:sz w:val="18"/>
                <w:szCs w:val="18"/>
              </w:rPr>
              <w:t xml:space="preserve"> </w:t>
            </w:r>
            <w:r w:rsidR="0015782A" w:rsidRPr="00C247AE">
              <w:rPr>
                <w:rFonts w:ascii="Arial" w:eastAsia="Calibri" w:hAnsi="Arial" w:cs="Arial"/>
                <w:b/>
                <w:bCs/>
                <w:iCs/>
                <w:sz w:val="18"/>
                <w:szCs w:val="18"/>
              </w:rPr>
              <w:t>car</w:t>
            </w:r>
            <w:r w:rsidR="0015782A" w:rsidRPr="00C247AE">
              <w:rPr>
                <w:rFonts w:ascii="Arial" w:eastAsia="Calibri" w:hAnsi="Arial" w:cs="Arial"/>
                <w:iCs/>
                <w:sz w:val="18"/>
                <w:szCs w:val="18"/>
              </w:rPr>
              <w:t xml:space="preserve"> tu </w:t>
            </w:r>
            <w:r w:rsidR="00894FB8" w:rsidRPr="00C247AE">
              <w:rPr>
                <w:rFonts w:ascii="Arial" w:eastAsia="Calibri" w:hAnsi="Arial" w:cs="Arial"/>
                <w:iCs/>
                <w:sz w:val="18"/>
                <w:szCs w:val="18"/>
              </w:rPr>
              <w:t>sais garder un secret</w:t>
            </w:r>
            <w:r w:rsidR="0015782A" w:rsidRPr="00C247AE">
              <w:rPr>
                <w:rFonts w:ascii="Arial" w:eastAsia="Calibri" w:hAnsi="Arial" w:cs="Arial"/>
                <w:iCs/>
                <w:sz w:val="18"/>
                <w:szCs w:val="18"/>
              </w:rPr>
              <w:t xml:space="preserve">, </w:t>
            </w:r>
            <w:r w:rsidR="0015782A" w:rsidRPr="00C247AE">
              <w:rPr>
                <w:rFonts w:ascii="Arial" w:eastAsia="Calibri" w:hAnsi="Arial" w:cs="Arial"/>
                <w:b/>
                <w:bCs/>
                <w:iCs/>
                <w:sz w:val="18"/>
                <w:szCs w:val="18"/>
              </w:rPr>
              <w:t xml:space="preserve">je peux </w:t>
            </w:r>
            <w:r w:rsidR="00CB7A22" w:rsidRPr="00C247AE">
              <w:rPr>
                <w:rFonts w:ascii="Arial" w:eastAsia="Calibri" w:hAnsi="Arial" w:cs="Arial"/>
                <w:b/>
                <w:bCs/>
                <w:iCs/>
                <w:sz w:val="18"/>
                <w:szCs w:val="18"/>
              </w:rPr>
              <w:t>compter sur toi pou</w:t>
            </w:r>
            <w:r w:rsidR="00894FB8" w:rsidRPr="00C247AE">
              <w:rPr>
                <w:rFonts w:ascii="Arial" w:eastAsia="Calibri" w:hAnsi="Arial" w:cs="Arial"/>
                <w:b/>
                <w:bCs/>
                <w:iCs/>
                <w:sz w:val="18"/>
                <w:szCs w:val="18"/>
              </w:rPr>
              <w:t xml:space="preserve">r </w:t>
            </w:r>
            <w:r w:rsidR="00894FB8" w:rsidRPr="00C247AE">
              <w:rPr>
                <w:rFonts w:ascii="Arial" w:eastAsia="Calibri" w:hAnsi="Arial" w:cs="Arial"/>
                <w:iCs/>
                <w:sz w:val="18"/>
                <w:szCs w:val="18"/>
              </w:rPr>
              <w:t xml:space="preserve">me confier </w:t>
            </w:r>
            <w:r w:rsidR="0015782A" w:rsidRPr="00C247AE">
              <w:rPr>
                <w:rFonts w:ascii="Arial" w:eastAsia="Calibri" w:hAnsi="Arial" w:cs="Arial"/>
                <w:iCs/>
                <w:sz w:val="18"/>
                <w:szCs w:val="18"/>
              </w:rPr>
              <w:t>»</w:t>
            </w:r>
          </w:p>
          <w:p w14:paraId="1B188833" w14:textId="3CBFB651" w:rsidR="00CC6EB3" w:rsidRPr="00C247AE" w:rsidRDefault="00A30294" w:rsidP="0015782A">
            <w:pPr>
              <w:rPr>
                <w:rFonts w:ascii="Arial" w:eastAsia="Calibri" w:hAnsi="Arial" w:cs="Arial"/>
                <w:iCs/>
                <w:sz w:val="18"/>
                <w:szCs w:val="18"/>
              </w:rPr>
            </w:pPr>
            <w:r w:rsidRPr="00C247AE">
              <w:rPr>
                <w:rFonts w:ascii="Arial" w:eastAsia="Calibri" w:hAnsi="Arial" w:cs="Arial"/>
                <w:iCs/>
                <w:sz w:val="18"/>
                <w:szCs w:val="18"/>
              </w:rPr>
              <w:t xml:space="preserve">« </w:t>
            </w:r>
            <w:r w:rsidRPr="00C247AE">
              <w:rPr>
                <w:rFonts w:ascii="Arial" w:eastAsia="Calibri" w:hAnsi="Arial" w:cs="Arial"/>
                <w:b/>
                <w:bCs/>
                <w:iCs/>
                <w:sz w:val="18"/>
                <w:szCs w:val="18"/>
              </w:rPr>
              <w:t xml:space="preserve">Je pense que tu </w:t>
            </w:r>
            <w:r w:rsidR="00DD026E" w:rsidRPr="00C247AE">
              <w:rPr>
                <w:rFonts w:ascii="Arial" w:eastAsia="Calibri" w:hAnsi="Arial" w:cs="Arial"/>
                <w:b/>
                <w:bCs/>
                <w:iCs/>
                <w:sz w:val="18"/>
                <w:szCs w:val="18"/>
              </w:rPr>
              <w:t xml:space="preserve">as </w:t>
            </w:r>
            <w:r w:rsidR="00DD026E" w:rsidRPr="00C247AE">
              <w:rPr>
                <w:rFonts w:ascii="Arial" w:eastAsia="Calibri" w:hAnsi="Arial" w:cs="Arial"/>
                <w:iCs/>
                <w:sz w:val="18"/>
                <w:szCs w:val="18"/>
              </w:rPr>
              <w:t xml:space="preserve">de l’humour, </w:t>
            </w:r>
            <w:r w:rsidR="00DD026E" w:rsidRPr="00C247AE">
              <w:rPr>
                <w:rFonts w:ascii="Arial" w:eastAsia="Calibri" w:hAnsi="Arial" w:cs="Arial"/>
                <w:b/>
                <w:bCs/>
                <w:iCs/>
                <w:sz w:val="18"/>
                <w:szCs w:val="18"/>
              </w:rPr>
              <w:t>car</w:t>
            </w:r>
            <w:r w:rsidR="00DD026E" w:rsidRPr="00C247AE">
              <w:rPr>
                <w:rFonts w:ascii="Arial" w:eastAsia="Calibri" w:hAnsi="Arial" w:cs="Arial"/>
                <w:iCs/>
                <w:sz w:val="18"/>
                <w:szCs w:val="18"/>
              </w:rPr>
              <w:t xml:space="preserve"> tu détends</w:t>
            </w:r>
            <w:r w:rsidR="00DD026E" w:rsidRPr="00C247AE">
              <w:rPr>
                <w:rFonts w:ascii="Arial" w:eastAsia="Calibri" w:hAnsi="Arial" w:cs="Arial"/>
                <w:i/>
                <w:sz w:val="18"/>
                <w:szCs w:val="18"/>
              </w:rPr>
              <w:t xml:space="preserve"> toujours l’</w:t>
            </w:r>
            <w:r w:rsidR="008F4CFC" w:rsidRPr="00C247AE">
              <w:rPr>
                <w:rFonts w:ascii="Arial" w:eastAsia="Calibri" w:hAnsi="Arial" w:cs="Arial"/>
                <w:i/>
                <w:sz w:val="18"/>
                <w:szCs w:val="18"/>
              </w:rPr>
              <w:t>atmosphère</w:t>
            </w:r>
            <w:r w:rsidR="00DD026E" w:rsidRPr="00C247AE">
              <w:rPr>
                <w:rFonts w:ascii="Arial" w:eastAsia="Calibri" w:hAnsi="Arial" w:cs="Arial"/>
                <w:i/>
                <w:sz w:val="18"/>
                <w:szCs w:val="18"/>
              </w:rPr>
              <w:t xml:space="preserve"> </w:t>
            </w:r>
            <w:r w:rsidR="00100B0D" w:rsidRPr="00C247AE">
              <w:rPr>
                <w:rFonts w:ascii="Arial" w:eastAsia="Calibri" w:hAnsi="Arial" w:cs="Arial"/>
                <w:iCs/>
                <w:sz w:val="18"/>
                <w:szCs w:val="18"/>
              </w:rPr>
              <w:t>avec des blagues</w:t>
            </w:r>
            <w:r w:rsidR="006D7D69" w:rsidRPr="00C247AE">
              <w:rPr>
                <w:rFonts w:ascii="Arial" w:eastAsia="Calibri" w:hAnsi="Arial" w:cs="Arial"/>
                <w:iCs/>
                <w:sz w:val="18"/>
                <w:szCs w:val="18"/>
              </w:rPr>
              <w:t xml:space="preserve">, </w:t>
            </w:r>
            <w:r w:rsidR="006D7D69" w:rsidRPr="00C247AE">
              <w:rPr>
                <w:rFonts w:ascii="Arial" w:eastAsia="Calibri" w:hAnsi="Arial" w:cs="Arial"/>
                <w:b/>
                <w:bCs/>
                <w:iCs/>
                <w:sz w:val="18"/>
                <w:szCs w:val="18"/>
              </w:rPr>
              <w:t>je peux compter sur toi pour</w:t>
            </w:r>
            <w:r w:rsidR="006D7D69" w:rsidRPr="00C247AE">
              <w:rPr>
                <w:rFonts w:ascii="Arial" w:eastAsia="Calibri" w:hAnsi="Arial" w:cs="Arial"/>
                <w:iCs/>
                <w:sz w:val="18"/>
                <w:szCs w:val="18"/>
              </w:rPr>
              <w:t xml:space="preserve"> </w:t>
            </w:r>
            <w:r w:rsidR="008F4CFC" w:rsidRPr="00C247AE">
              <w:rPr>
                <w:rFonts w:ascii="Arial" w:eastAsia="Calibri" w:hAnsi="Arial" w:cs="Arial"/>
                <w:iCs/>
                <w:sz w:val="18"/>
                <w:szCs w:val="18"/>
              </w:rPr>
              <w:t>me remonter le moral </w:t>
            </w:r>
            <w:r w:rsidR="00100B0D" w:rsidRPr="00C247AE">
              <w:rPr>
                <w:rFonts w:ascii="Arial" w:eastAsia="Calibri" w:hAnsi="Arial" w:cs="Arial"/>
                <w:iCs/>
                <w:sz w:val="18"/>
                <w:szCs w:val="18"/>
              </w:rPr>
              <w:t xml:space="preserve">quand ça ne va pas </w:t>
            </w:r>
            <w:r w:rsidR="008F4CFC" w:rsidRPr="00C247AE">
              <w:rPr>
                <w:rFonts w:ascii="Arial" w:eastAsia="Calibri" w:hAnsi="Arial" w:cs="Arial"/>
                <w:iCs/>
                <w:sz w:val="18"/>
                <w:szCs w:val="18"/>
              </w:rPr>
              <w:t>»</w:t>
            </w:r>
          </w:p>
          <w:p w14:paraId="242B7EF7" w14:textId="77777777" w:rsidR="0015782A" w:rsidRPr="00C247AE" w:rsidRDefault="0015782A" w:rsidP="002532F6">
            <w:pPr>
              <w:rPr>
                <w:rFonts w:ascii="Arial" w:eastAsia="Calibri" w:hAnsi="Arial" w:cs="Arial"/>
                <w:iCs/>
                <w:sz w:val="18"/>
                <w:szCs w:val="18"/>
              </w:rPr>
            </w:pPr>
          </w:p>
          <w:p w14:paraId="30ACE078" w14:textId="7112E76C" w:rsidR="002532F6" w:rsidRPr="00C247AE" w:rsidRDefault="004863BB" w:rsidP="002532F6">
            <w:pPr>
              <w:rPr>
                <w:rFonts w:ascii="Arial" w:eastAsia="Calibri" w:hAnsi="Arial" w:cs="Arial"/>
                <w:iCs/>
                <w:sz w:val="18"/>
                <w:szCs w:val="18"/>
              </w:rPr>
            </w:pPr>
            <w:r w:rsidRPr="00C247AE">
              <w:rPr>
                <w:rFonts w:ascii="Arial" w:eastAsia="Calibri" w:hAnsi="Arial" w:cs="Arial"/>
                <w:iCs/>
                <w:sz w:val="18"/>
                <w:szCs w:val="18"/>
              </w:rPr>
              <w:t>Tout</w:t>
            </w:r>
            <w:r w:rsidR="00B064C5" w:rsidRPr="00C247AE">
              <w:rPr>
                <w:rFonts w:ascii="Arial" w:eastAsia="Calibri" w:hAnsi="Arial" w:cs="Arial"/>
                <w:iCs/>
                <w:sz w:val="18"/>
                <w:szCs w:val="18"/>
              </w:rPr>
              <w:t xml:space="preserve"> le monde </w:t>
            </w:r>
            <w:r w:rsidR="00792E0C" w:rsidRPr="00C247AE">
              <w:rPr>
                <w:rFonts w:ascii="Arial" w:eastAsia="Calibri" w:hAnsi="Arial" w:cs="Arial"/>
                <w:iCs/>
                <w:sz w:val="18"/>
                <w:szCs w:val="18"/>
              </w:rPr>
              <w:t>a</w:t>
            </w:r>
            <w:r w:rsidR="00B064C5" w:rsidRPr="00C247AE">
              <w:rPr>
                <w:rFonts w:ascii="Arial" w:eastAsia="Calibri" w:hAnsi="Arial" w:cs="Arial"/>
                <w:iCs/>
                <w:sz w:val="18"/>
                <w:szCs w:val="18"/>
              </w:rPr>
              <w:t xml:space="preserve"> des</w:t>
            </w:r>
            <w:r w:rsidR="002532F6" w:rsidRPr="00C247AE">
              <w:rPr>
                <w:rFonts w:ascii="Arial" w:eastAsia="Calibri" w:hAnsi="Arial" w:cs="Arial"/>
                <w:iCs/>
                <w:sz w:val="18"/>
                <w:szCs w:val="18"/>
              </w:rPr>
              <w:t xml:space="preserve"> forces</w:t>
            </w:r>
            <w:r w:rsidR="00926E74" w:rsidRPr="00C247AE">
              <w:rPr>
                <w:rFonts w:ascii="Arial" w:eastAsia="Calibri" w:hAnsi="Arial" w:cs="Arial"/>
                <w:iCs/>
                <w:sz w:val="18"/>
                <w:szCs w:val="18"/>
              </w:rPr>
              <w:t xml:space="preserve">, </w:t>
            </w:r>
            <w:r w:rsidR="002532F6" w:rsidRPr="00C247AE">
              <w:rPr>
                <w:rFonts w:ascii="Arial" w:eastAsia="Calibri" w:hAnsi="Arial" w:cs="Arial"/>
                <w:iCs/>
                <w:sz w:val="18"/>
                <w:szCs w:val="18"/>
              </w:rPr>
              <w:t xml:space="preserve">on peut s’appuyer sur les forces de </w:t>
            </w:r>
            <w:r w:rsidR="00926E74" w:rsidRPr="00C247AE">
              <w:rPr>
                <w:rFonts w:ascii="Arial" w:eastAsia="Calibri" w:hAnsi="Arial" w:cs="Arial"/>
                <w:iCs/>
                <w:sz w:val="18"/>
                <w:szCs w:val="18"/>
              </w:rPr>
              <w:t>no</w:t>
            </w:r>
            <w:r w:rsidR="002532F6" w:rsidRPr="00C247AE">
              <w:rPr>
                <w:rFonts w:ascii="Arial" w:eastAsia="Calibri" w:hAnsi="Arial" w:cs="Arial"/>
                <w:iCs/>
                <w:sz w:val="18"/>
                <w:szCs w:val="18"/>
              </w:rPr>
              <w:t xml:space="preserve">s camarades pour qu’ils nous aident, nous soutiennent en fonction des situations que l’on rencontre. </w:t>
            </w:r>
          </w:p>
          <w:p w14:paraId="732C3AD3" w14:textId="77777777" w:rsidR="002532F6" w:rsidRPr="00C247AE" w:rsidRDefault="002532F6" w:rsidP="002532F6">
            <w:pPr>
              <w:rPr>
                <w:rFonts w:ascii="Arial" w:eastAsia="Calibri" w:hAnsi="Arial" w:cs="Arial"/>
                <w:iCs/>
                <w:sz w:val="18"/>
                <w:szCs w:val="18"/>
              </w:rPr>
            </w:pPr>
            <w:r w:rsidRPr="00C247AE">
              <w:rPr>
                <w:rFonts w:ascii="Arial" w:eastAsia="Calibri" w:hAnsi="Arial" w:cs="Arial"/>
                <w:iCs/>
                <w:sz w:val="18"/>
                <w:szCs w:val="18"/>
              </w:rPr>
              <w:t>Temps d’échange collectif : que pensez-vous de cet exercice, c’est agréable ou pas ? est-ce que vous vous reconnaissez dans ces forces ?</w:t>
            </w:r>
          </w:p>
          <w:p w14:paraId="5717081E" w14:textId="6C43D3E4" w:rsidR="002532F6" w:rsidRPr="00C247AE" w:rsidRDefault="002532F6" w:rsidP="002532F6">
            <w:pPr>
              <w:rPr>
                <w:rFonts w:ascii="Arial" w:eastAsia="Calibri" w:hAnsi="Arial" w:cs="Arial"/>
                <w:sz w:val="18"/>
                <w:szCs w:val="18"/>
              </w:rPr>
            </w:pPr>
            <w:r w:rsidRPr="00C247AE">
              <w:rPr>
                <w:rFonts w:ascii="Arial" w:eastAsia="Calibri" w:hAnsi="Arial" w:cs="Arial"/>
                <w:sz w:val="18"/>
                <w:szCs w:val="18"/>
              </w:rPr>
              <w:lastRenderedPageBreak/>
              <w:t>Vous pouvez ranger ces bonshommes dans votre pochette</w:t>
            </w:r>
            <w:r w:rsidR="7E595809" w:rsidRPr="00C247AE">
              <w:rPr>
                <w:rFonts w:ascii="Arial" w:eastAsia="Calibri" w:hAnsi="Arial" w:cs="Arial"/>
                <w:sz w:val="18"/>
                <w:szCs w:val="18"/>
              </w:rPr>
              <w:t>.</w:t>
            </w:r>
          </w:p>
          <w:p w14:paraId="7DEF3628" w14:textId="7D7A4787" w:rsidR="002532F6" w:rsidRPr="00C247AE" w:rsidRDefault="002532F6" w:rsidP="002532F6">
            <w:pPr>
              <w:rPr>
                <w:rFonts w:ascii="Arial" w:eastAsia="Calibri" w:hAnsi="Arial" w:cs="Arial"/>
                <w:sz w:val="18"/>
                <w:szCs w:val="18"/>
              </w:rPr>
            </w:pPr>
          </w:p>
        </w:tc>
        <w:tc>
          <w:tcPr>
            <w:tcW w:w="1960" w:type="dxa"/>
          </w:tcPr>
          <w:p w14:paraId="0E05A9BC" w14:textId="55AAB7E1" w:rsidR="713C922D" w:rsidRPr="00C247AE" w:rsidRDefault="713C922D" w:rsidP="372A4FD8">
            <w:pPr>
              <w:rPr>
                <w:rFonts w:ascii="Arial" w:eastAsia="Calibri" w:hAnsi="Arial" w:cs="Arial"/>
                <w:i/>
                <w:sz w:val="18"/>
                <w:szCs w:val="18"/>
              </w:rPr>
            </w:pPr>
            <w:r w:rsidRPr="00C247AE">
              <w:rPr>
                <w:rFonts w:ascii="Arial" w:hAnsi="Arial" w:cs="Arial"/>
                <w:sz w:val="18"/>
                <w:szCs w:val="18"/>
              </w:rPr>
              <w:lastRenderedPageBreak/>
              <w:br/>
            </w:r>
            <w:r w:rsidRPr="00C247AE">
              <w:rPr>
                <w:rFonts w:ascii="Arial" w:hAnsi="Arial" w:cs="Arial"/>
                <w:sz w:val="18"/>
                <w:szCs w:val="18"/>
              </w:rPr>
              <w:br/>
            </w:r>
            <w:r w:rsidR="5E775DB8" w:rsidRPr="00C247AE">
              <w:rPr>
                <w:rFonts w:ascii="Arial" w:eastAsia="Calibri" w:hAnsi="Arial" w:cs="Arial"/>
                <w:i/>
                <w:sz w:val="18"/>
                <w:szCs w:val="18"/>
              </w:rPr>
              <w:t>Cartes rôle nécessaires :</w:t>
            </w:r>
          </w:p>
          <w:p w14:paraId="3ADE3174" w14:textId="4A9F8457" w:rsidR="5E775DB8" w:rsidRPr="00C247AE" w:rsidRDefault="5E775DB8" w:rsidP="372A4FD8">
            <w:pPr>
              <w:rPr>
                <w:rFonts w:ascii="Arial" w:eastAsia="Calibri" w:hAnsi="Arial" w:cs="Arial"/>
                <w:i/>
                <w:sz w:val="18"/>
                <w:szCs w:val="18"/>
              </w:rPr>
            </w:pPr>
            <w:r w:rsidRPr="00C247AE">
              <w:rPr>
                <w:rFonts w:ascii="Arial" w:eastAsia="Calibri" w:hAnsi="Arial" w:cs="Arial"/>
                <w:i/>
                <w:sz w:val="18"/>
                <w:szCs w:val="18"/>
              </w:rPr>
              <w:t>Maître</w:t>
            </w:r>
            <w:r w:rsidR="45DA5D99" w:rsidRPr="00C247AE">
              <w:rPr>
                <w:rFonts w:ascii="Arial" w:eastAsia="Calibri" w:hAnsi="Arial" w:cs="Arial"/>
                <w:i/>
                <w:sz w:val="18"/>
                <w:szCs w:val="18"/>
              </w:rPr>
              <w:t>sse</w:t>
            </w:r>
            <w:r w:rsidRPr="00C247AE">
              <w:rPr>
                <w:rFonts w:ascii="Arial" w:eastAsia="Calibri" w:hAnsi="Arial" w:cs="Arial"/>
                <w:i/>
                <w:sz w:val="18"/>
                <w:szCs w:val="18"/>
              </w:rPr>
              <w:t xml:space="preserve"> du temps</w:t>
            </w:r>
          </w:p>
          <w:p w14:paraId="56E86101" w14:textId="1C0EDF0B" w:rsidR="372A4FD8" w:rsidRPr="00C247AE" w:rsidRDefault="5E775DB8" w:rsidP="372A4FD8">
            <w:pPr>
              <w:rPr>
                <w:rFonts w:ascii="Arial" w:eastAsia="Calibri" w:hAnsi="Arial" w:cs="Arial"/>
                <w:i/>
                <w:sz w:val="18"/>
                <w:szCs w:val="18"/>
              </w:rPr>
            </w:pPr>
            <w:r w:rsidRPr="00C247AE">
              <w:rPr>
                <w:rFonts w:ascii="Arial" w:eastAsia="Calibri" w:hAnsi="Arial" w:cs="Arial"/>
                <w:i/>
                <w:sz w:val="18"/>
                <w:szCs w:val="18"/>
              </w:rPr>
              <w:t>Gardien</w:t>
            </w:r>
            <w:r w:rsidR="66980757" w:rsidRPr="00C247AE">
              <w:rPr>
                <w:rFonts w:ascii="Arial" w:eastAsia="Calibri" w:hAnsi="Arial" w:cs="Arial"/>
                <w:i/>
                <w:sz w:val="18"/>
                <w:szCs w:val="18"/>
              </w:rPr>
              <w:t>.ne</w:t>
            </w:r>
            <w:r w:rsidRPr="00C247AE">
              <w:rPr>
                <w:rFonts w:ascii="Arial" w:eastAsia="Calibri" w:hAnsi="Arial" w:cs="Arial"/>
                <w:i/>
                <w:sz w:val="18"/>
                <w:szCs w:val="18"/>
              </w:rPr>
              <w:t xml:space="preserve"> des règles</w:t>
            </w:r>
          </w:p>
          <w:p w14:paraId="3F003E2E" w14:textId="5429D2C8" w:rsidR="721D324F" w:rsidRPr="00C247AE" w:rsidRDefault="721D324F" w:rsidP="32AB7CE4">
            <w:pPr>
              <w:rPr>
                <w:rFonts w:ascii="Arial" w:eastAsia="Calibri" w:hAnsi="Arial" w:cs="Arial"/>
                <w:i/>
                <w:sz w:val="18"/>
                <w:szCs w:val="18"/>
              </w:rPr>
            </w:pPr>
            <w:r w:rsidRPr="00C247AE">
              <w:rPr>
                <w:rFonts w:ascii="Arial" w:eastAsia="Calibri" w:hAnsi="Arial" w:cs="Arial"/>
                <w:i/>
                <w:sz w:val="18"/>
                <w:szCs w:val="18"/>
              </w:rPr>
              <w:t>Bienveilleur</w:t>
            </w:r>
            <w:r w:rsidR="52E727ED" w:rsidRPr="00C247AE">
              <w:rPr>
                <w:rFonts w:ascii="Arial" w:eastAsia="Calibri" w:hAnsi="Arial" w:cs="Arial"/>
                <w:i/>
                <w:sz w:val="18"/>
                <w:szCs w:val="18"/>
              </w:rPr>
              <w:t>.se (gardien de la bienveillance, du respect d’autrui)</w:t>
            </w:r>
          </w:p>
          <w:p w14:paraId="0266A119" w14:textId="12C8492C" w:rsidR="0911615F" w:rsidRPr="00C247AE" w:rsidRDefault="0911615F" w:rsidP="372A4FD8">
            <w:pPr>
              <w:rPr>
                <w:rFonts w:ascii="Arial" w:eastAsia="Times New Roman" w:hAnsi="Arial" w:cs="Arial"/>
                <w:b/>
                <w:i/>
                <w:sz w:val="18"/>
                <w:szCs w:val="18"/>
              </w:rPr>
            </w:pPr>
          </w:p>
          <w:p w14:paraId="63F97053" w14:textId="12CC6C8A" w:rsidR="5205C2C1" w:rsidRPr="00C247AE" w:rsidRDefault="5205C2C1" w:rsidP="5205C2C1">
            <w:pPr>
              <w:spacing w:after="160"/>
              <w:rPr>
                <w:rFonts w:ascii="Arial" w:eastAsia="Times New Roman" w:hAnsi="Arial" w:cs="Arial"/>
                <w:b/>
                <w:bCs/>
                <w:i/>
                <w:iCs/>
                <w:sz w:val="18"/>
                <w:szCs w:val="18"/>
                <w:highlight w:val="cyan"/>
              </w:rPr>
            </w:pPr>
          </w:p>
        </w:tc>
      </w:tr>
      <w:tr w:rsidR="000C2A85" w:rsidRPr="00C247AE" w14:paraId="6DD663AB" w14:textId="77777777" w:rsidTr="00C247AE">
        <w:trPr>
          <w:trHeight w:val="513"/>
        </w:trPr>
        <w:tc>
          <w:tcPr>
            <w:tcW w:w="1832" w:type="dxa"/>
          </w:tcPr>
          <w:p w14:paraId="184D562F" w14:textId="77777777" w:rsidR="000C2A85" w:rsidRPr="00C247AE" w:rsidRDefault="000C2A85" w:rsidP="005D7973">
            <w:pPr>
              <w:rPr>
                <w:rFonts w:ascii="Arial" w:hAnsi="Arial" w:cs="Arial"/>
                <w:sz w:val="18"/>
                <w:szCs w:val="18"/>
              </w:rPr>
            </w:pPr>
            <w:r w:rsidRPr="00C247AE">
              <w:rPr>
                <w:rFonts w:ascii="Arial" w:hAnsi="Arial" w:cs="Arial"/>
                <w:sz w:val="18"/>
                <w:szCs w:val="18"/>
              </w:rPr>
              <w:t>5 minutes</w:t>
            </w:r>
          </w:p>
          <w:p w14:paraId="088CF294" w14:textId="77A9D91F" w:rsidR="002532F6" w:rsidRPr="00C247AE" w:rsidRDefault="002532F6" w:rsidP="002532F6">
            <w:pPr>
              <w:rPr>
                <w:rFonts w:ascii="Arial" w:hAnsi="Arial" w:cs="Arial"/>
                <w:sz w:val="18"/>
                <w:szCs w:val="18"/>
              </w:rPr>
            </w:pPr>
            <w:r w:rsidRPr="00C247AE">
              <w:rPr>
                <w:rFonts w:ascii="Arial" w:hAnsi="Arial" w:cs="Arial"/>
                <w:sz w:val="18"/>
                <w:szCs w:val="18"/>
              </w:rPr>
              <w:t>Pause attentionnelle </w:t>
            </w:r>
          </w:p>
          <w:p w14:paraId="69F00D68" w14:textId="77777777" w:rsidR="000C2A85" w:rsidRPr="00C247AE" w:rsidRDefault="000C2A85" w:rsidP="005D7973">
            <w:pPr>
              <w:rPr>
                <w:rFonts w:ascii="Arial" w:hAnsi="Arial" w:cs="Arial"/>
                <w:sz w:val="18"/>
                <w:szCs w:val="18"/>
              </w:rPr>
            </w:pPr>
          </w:p>
          <w:p w14:paraId="393F41CC" w14:textId="77777777" w:rsidR="000C2A85" w:rsidRPr="00C247AE" w:rsidRDefault="000C2A85" w:rsidP="005D7973">
            <w:pPr>
              <w:rPr>
                <w:rFonts w:ascii="Arial" w:hAnsi="Arial" w:cs="Arial"/>
                <w:sz w:val="18"/>
                <w:szCs w:val="18"/>
              </w:rPr>
            </w:pPr>
          </w:p>
          <w:p w14:paraId="4ACC01FB" w14:textId="77777777" w:rsidR="000C2A85" w:rsidRPr="00C247AE" w:rsidRDefault="000C2A85" w:rsidP="005D7973">
            <w:pPr>
              <w:rPr>
                <w:rFonts w:ascii="Arial" w:hAnsi="Arial" w:cs="Arial"/>
                <w:sz w:val="18"/>
                <w:szCs w:val="18"/>
              </w:rPr>
            </w:pPr>
          </w:p>
        </w:tc>
        <w:tc>
          <w:tcPr>
            <w:tcW w:w="7089" w:type="dxa"/>
          </w:tcPr>
          <w:p w14:paraId="5C186E42" w14:textId="77777777" w:rsidR="002532F6" w:rsidRPr="00C247AE" w:rsidRDefault="002532F6" w:rsidP="002532F6">
            <w:pPr>
              <w:rPr>
                <w:rFonts w:ascii="Arial" w:hAnsi="Arial" w:cs="Arial"/>
                <w:sz w:val="18"/>
                <w:szCs w:val="18"/>
              </w:rPr>
            </w:pPr>
            <w:r w:rsidRPr="00C247AE">
              <w:rPr>
                <w:rFonts w:ascii="Arial" w:hAnsi="Arial" w:cs="Arial"/>
                <w:sz w:val="18"/>
                <w:szCs w:val="18"/>
              </w:rPr>
              <w:t>Afin de remobiliser les capacités d’attention des élèves, une petite pause attentionnelle est la bienvenue.</w:t>
            </w:r>
          </w:p>
          <w:p w14:paraId="304AC86C" w14:textId="77777777" w:rsidR="002532F6" w:rsidRPr="00C247AE" w:rsidRDefault="002532F6" w:rsidP="002532F6">
            <w:pPr>
              <w:rPr>
                <w:rFonts w:ascii="Arial" w:hAnsi="Arial" w:cs="Arial"/>
                <w:sz w:val="18"/>
                <w:szCs w:val="18"/>
              </w:rPr>
            </w:pPr>
          </w:p>
          <w:p w14:paraId="3FF7A709" w14:textId="046F48F6" w:rsidR="002532F6" w:rsidRPr="00C247AE" w:rsidRDefault="002532F6" w:rsidP="002532F6">
            <w:pPr>
              <w:rPr>
                <w:rFonts w:ascii="Arial" w:hAnsi="Arial" w:cs="Arial"/>
                <w:sz w:val="18"/>
                <w:szCs w:val="18"/>
              </w:rPr>
            </w:pPr>
            <w:r w:rsidRPr="00C247AE">
              <w:rPr>
                <w:rFonts w:ascii="Arial" w:hAnsi="Arial" w:cs="Arial"/>
                <w:sz w:val="18"/>
                <w:szCs w:val="18"/>
              </w:rPr>
              <w:t>Inviter un élève à piocher dans</w:t>
            </w:r>
            <w:r w:rsidR="00501EF3" w:rsidRPr="00C247AE">
              <w:rPr>
                <w:rFonts w:ascii="Arial" w:hAnsi="Arial" w:cs="Arial"/>
                <w:sz w:val="18"/>
                <w:szCs w:val="18"/>
              </w:rPr>
              <w:t xml:space="preserve"> un des 2</w:t>
            </w:r>
            <w:r w:rsidRPr="00C247AE">
              <w:rPr>
                <w:rFonts w:ascii="Arial" w:hAnsi="Arial" w:cs="Arial"/>
                <w:sz w:val="18"/>
                <w:szCs w:val="18"/>
              </w:rPr>
              <w:t xml:space="preserve"> sachet</w:t>
            </w:r>
            <w:r w:rsidR="00501EF3" w:rsidRPr="00C247AE">
              <w:rPr>
                <w:rFonts w:ascii="Arial" w:hAnsi="Arial" w:cs="Arial"/>
                <w:sz w:val="18"/>
                <w:szCs w:val="18"/>
              </w:rPr>
              <w:t>s</w:t>
            </w:r>
          </w:p>
          <w:p w14:paraId="0F5B82D7" w14:textId="6FDD8AFC" w:rsidR="002532F6" w:rsidRPr="00C247AE" w:rsidRDefault="002532F6" w:rsidP="002532F6">
            <w:pPr>
              <w:rPr>
                <w:rFonts w:ascii="Arial" w:hAnsi="Arial" w:cs="Arial"/>
                <w:sz w:val="18"/>
                <w:szCs w:val="18"/>
              </w:rPr>
            </w:pPr>
          </w:p>
        </w:tc>
        <w:tc>
          <w:tcPr>
            <w:tcW w:w="1960" w:type="dxa"/>
          </w:tcPr>
          <w:p w14:paraId="56473364" w14:textId="0381324B" w:rsidR="5205C2C1" w:rsidRPr="00C247AE" w:rsidRDefault="002532F6" w:rsidP="5205C2C1">
            <w:pPr>
              <w:spacing w:after="160"/>
              <w:rPr>
                <w:rFonts w:ascii="Arial" w:hAnsi="Arial" w:cs="Arial"/>
                <w:sz w:val="18"/>
                <w:szCs w:val="18"/>
              </w:rPr>
            </w:pPr>
            <w:r w:rsidRPr="00C247AE">
              <w:rPr>
                <w:rFonts w:ascii="Arial" w:hAnsi="Arial" w:cs="Arial"/>
                <w:color w:val="FF0000"/>
                <w:sz w:val="18"/>
                <w:szCs w:val="18"/>
                <w:u w:val="single" w:color="FF0000"/>
              </w:rPr>
              <w:t>Sachet</w:t>
            </w:r>
            <w:r w:rsidR="00501EF3" w:rsidRPr="00C247AE">
              <w:rPr>
                <w:rFonts w:ascii="Arial" w:hAnsi="Arial" w:cs="Arial"/>
                <w:color w:val="FF0000"/>
                <w:sz w:val="18"/>
                <w:szCs w:val="18"/>
                <w:u w:val="single" w:color="FF0000"/>
              </w:rPr>
              <w:t>s</w:t>
            </w:r>
            <w:r w:rsidRPr="00C247AE">
              <w:rPr>
                <w:rFonts w:ascii="Arial" w:hAnsi="Arial" w:cs="Arial"/>
                <w:color w:val="FF0000"/>
                <w:sz w:val="18"/>
                <w:szCs w:val="18"/>
                <w:u w:val="single" w:color="FF0000"/>
              </w:rPr>
              <w:t xml:space="preserve"> des pauses attentionnelles </w:t>
            </w:r>
          </w:p>
        </w:tc>
      </w:tr>
      <w:tr w:rsidR="000C2A85" w:rsidRPr="00C247AE" w14:paraId="6EC68800" w14:textId="77777777" w:rsidTr="00C247AE">
        <w:trPr>
          <w:trHeight w:val="513"/>
        </w:trPr>
        <w:tc>
          <w:tcPr>
            <w:tcW w:w="1832" w:type="dxa"/>
          </w:tcPr>
          <w:p w14:paraId="54BA899C" w14:textId="4AD174A0" w:rsidR="000C2A85" w:rsidRPr="00C247AE" w:rsidRDefault="000C2A85" w:rsidP="005D7973">
            <w:pPr>
              <w:rPr>
                <w:rFonts w:ascii="Arial" w:hAnsi="Arial" w:cs="Arial"/>
                <w:sz w:val="18"/>
                <w:szCs w:val="18"/>
              </w:rPr>
            </w:pPr>
            <w:r w:rsidRPr="00C247AE">
              <w:rPr>
                <w:rFonts w:ascii="Arial" w:hAnsi="Arial" w:cs="Arial"/>
                <w:sz w:val="18"/>
                <w:szCs w:val="18"/>
              </w:rPr>
              <w:t xml:space="preserve"> </w:t>
            </w:r>
            <w:r w:rsidR="00082A03" w:rsidRPr="00C247AE">
              <w:rPr>
                <w:rFonts w:ascii="Arial" w:hAnsi="Arial" w:cs="Arial"/>
                <w:sz w:val="18"/>
                <w:szCs w:val="18"/>
              </w:rPr>
              <w:t>20</w:t>
            </w:r>
            <w:r w:rsidRPr="00C247AE">
              <w:rPr>
                <w:rFonts w:ascii="Arial" w:hAnsi="Arial" w:cs="Arial"/>
                <w:sz w:val="18"/>
                <w:szCs w:val="18"/>
              </w:rPr>
              <w:t xml:space="preserve"> minutes</w:t>
            </w:r>
          </w:p>
          <w:p w14:paraId="133E147E" w14:textId="77777777" w:rsidR="000C2A85" w:rsidRPr="00C247AE" w:rsidRDefault="000C2A85" w:rsidP="005D7973">
            <w:pPr>
              <w:rPr>
                <w:rFonts w:ascii="Arial" w:hAnsi="Arial" w:cs="Arial"/>
                <w:sz w:val="18"/>
                <w:szCs w:val="18"/>
              </w:rPr>
            </w:pPr>
          </w:p>
          <w:p w14:paraId="4FA4F20D" w14:textId="0ADDE84C" w:rsidR="000C2A85" w:rsidRPr="00C247AE" w:rsidRDefault="000C2A85" w:rsidP="7A08B42D">
            <w:pPr>
              <w:rPr>
                <w:rFonts w:ascii="Arial" w:hAnsi="Arial" w:cs="Arial"/>
                <w:b/>
                <w:bCs/>
                <w:i/>
                <w:iCs/>
                <w:sz w:val="18"/>
                <w:szCs w:val="18"/>
              </w:rPr>
            </w:pPr>
            <w:proofErr w:type="spellStart"/>
            <w:r w:rsidRPr="00C247AE">
              <w:rPr>
                <w:rFonts w:ascii="Arial" w:hAnsi="Arial" w:cs="Arial"/>
                <w:b/>
                <w:bCs/>
                <w:sz w:val="18"/>
                <w:szCs w:val="18"/>
              </w:rPr>
              <w:t>Act</w:t>
            </w:r>
            <w:proofErr w:type="spellEnd"/>
            <w:r w:rsidRPr="00C247AE">
              <w:rPr>
                <w:rFonts w:ascii="Arial" w:hAnsi="Arial" w:cs="Arial"/>
                <w:b/>
                <w:bCs/>
                <w:sz w:val="18"/>
                <w:szCs w:val="18"/>
              </w:rPr>
              <w:t xml:space="preserve"> </w:t>
            </w:r>
            <w:r w:rsidR="48340C74" w:rsidRPr="00C247AE">
              <w:rPr>
                <w:rFonts w:ascii="Arial" w:hAnsi="Arial" w:cs="Arial"/>
                <w:b/>
                <w:bCs/>
                <w:sz w:val="18"/>
                <w:szCs w:val="18"/>
              </w:rPr>
              <w:t>2</w:t>
            </w:r>
            <w:r w:rsidR="002532F6" w:rsidRPr="00C247AE">
              <w:rPr>
                <w:rFonts w:ascii="Arial" w:hAnsi="Arial" w:cs="Arial"/>
                <w:b/>
                <w:bCs/>
                <w:sz w:val="18"/>
                <w:szCs w:val="18"/>
              </w:rPr>
              <w:t xml:space="preserve"> Débat mouvant</w:t>
            </w:r>
          </w:p>
          <w:p w14:paraId="05E6B31E" w14:textId="77777777" w:rsidR="000C2A85" w:rsidRPr="00C247AE" w:rsidRDefault="000C2A85" w:rsidP="005D7973">
            <w:pPr>
              <w:rPr>
                <w:rFonts w:ascii="Arial" w:hAnsi="Arial" w:cs="Arial"/>
                <w:b/>
                <w:bCs/>
                <w:sz w:val="18"/>
                <w:szCs w:val="18"/>
              </w:rPr>
            </w:pPr>
          </w:p>
          <w:p w14:paraId="7E7249EE" w14:textId="77777777" w:rsidR="000C2A85" w:rsidRPr="00C247AE" w:rsidRDefault="000C2A85" w:rsidP="005D7973">
            <w:pPr>
              <w:rPr>
                <w:rFonts w:ascii="Arial" w:hAnsi="Arial" w:cs="Arial"/>
                <w:sz w:val="18"/>
                <w:szCs w:val="18"/>
              </w:rPr>
            </w:pPr>
          </w:p>
        </w:tc>
        <w:tc>
          <w:tcPr>
            <w:tcW w:w="7089" w:type="dxa"/>
          </w:tcPr>
          <w:p w14:paraId="6F255322" w14:textId="6D4DBF4B" w:rsidR="002532F6" w:rsidRPr="00C247AE" w:rsidRDefault="002532F6" w:rsidP="002532F6">
            <w:pPr>
              <w:rPr>
                <w:rFonts w:ascii="Arial" w:eastAsia="Calibri" w:hAnsi="Arial" w:cs="Arial"/>
                <w:i/>
                <w:iCs/>
                <w:sz w:val="18"/>
                <w:szCs w:val="18"/>
              </w:rPr>
            </w:pPr>
            <w:r w:rsidRPr="00C247AE">
              <w:rPr>
                <w:rFonts w:ascii="Arial" w:eastAsia="Calibri" w:hAnsi="Arial" w:cs="Arial"/>
                <w:i/>
                <w:iCs/>
                <w:sz w:val="18"/>
                <w:szCs w:val="18"/>
              </w:rPr>
              <w:t xml:space="preserve">Demander de l’aide ça s’apprend, nous allons maintenant y réfléchir grâce à un débat mouvant. Ou “Jeu </w:t>
            </w:r>
            <w:r w:rsidR="587264FB" w:rsidRPr="00C247AE">
              <w:rPr>
                <w:rFonts w:ascii="Arial" w:eastAsia="Calibri" w:hAnsi="Arial" w:cs="Arial"/>
                <w:i/>
                <w:iCs/>
                <w:sz w:val="18"/>
                <w:szCs w:val="18"/>
              </w:rPr>
              <w:t>“</w:t>
            </w:r>
            <w:r w:rsidRPr="00C247AE">
              <w:rPr>
                <w:rFonts w:ascii="Arial" w:eastAsia="Calibri" w:hAnsi="Arial" w:cs="Arial"/>
                <w:i/>
                <w:iCs/>
                <w:sz w:val="18"/>
                <w:szCs w:val="18"/>
              </w:rPr>
              <w:t>se lève qu</w:t>
            </w:r>
            <w:r w:rsidR="421CD1CF" w:rsidRPr="00C247AE">
              <w:rPr>
                <w:rFonts w:ascii="Arial" w:eastAsia="Calibri" w:hAnsi="Arial" w:cs="Arial"/>
                <w:i/>
                <w:iCs/>
                <w:sz w:val="18"/>
                <w:szCs w:val="18"/>
              </w:rPr>
              <w:t>i</w:t>
            </w:r>
            <w:r w:rsidRPr="00C247AE">
              <w:rPr>
                <w:rFonts w:ascii="Arial" w:eastAsia="Calibri" w:hAnsi="Arial" w:cs="Arial"/>
                <w:i/>
                <w:iCs/>
                <w:sz w:val="18"/>
                <w:szCs w:val="18"/>
              </w:rPr>
              <w:t>” en fonction de l’espace classe</w:t>
            </w:r>
          </w:p>
          <w:p w14:paraId="05F323D6" w14:textId="77777777" w:rsidR="002532F6" w:rsidRPr="00C247AE" w:rsidRDefault="002532F6" w:rsidP="002532F6">
            <w:pPr>
              <w:rPr>
                <w:rFonts w:ascii="Arial" w:eastAsia="Calibri" w:hAnsi="Arial" w:cs="Arial"/>
                <w:i/>
                <w:iCs/>
                <w:sz w:val="18"/>
                <w:szCs w:val="18"/>
              </w:rPr>
            </w:pPr>
            <w:r w:rsidRPr="00C247AE">
              <w:rPr>
                <w:rFonts w:ascii="Arial" w:eastAsia="Calibri" w:hAnsi="Arial" w:cs="Arial"/>
                <w:i/>
                <w:iCs/>
                <w:sz w:val="18"/>
                <w:szCs w:val="18"/>
              </w:rPr>
              <w:t xml:space="preserve">Lever vous. Oui ou Non </w:t>
            </w:r>
          </w:p>
          <w:p w14:paraId="5BB2831C" w14:textId="77777777" w:rsidR="002532F6" w:rsidRPr="00C247AE" w:rsidRDefault="002532F6" w:rsidP="002532F6">
            <w:pPr>
              <w:pStyle w:val="Paragraphedeliste"/>
              <w:numPr>
                <w:ilvl w:val="0"/>
                <w:numId w:val="8"/>
              </w:numPr>
              <w:rPr>
                <w:rFonts w:ascii="Arial" w:eastAsia="Calibri" w:hAnsi="Arial" w:cs="Arial"/>
                <w:i/>
                <w:iCs/>
                <w:sz w:val="18"/>
                <w:szCs w:val="18"/>
              </w:rPr>
            </w:pPr>
            <w:r w:rsidRPr="00C247AE">
              <w:rPr>
                <w:rFonts w:ascii="Arial" w:eastAsia="Calibri" w:hAnsi="Arial" w:cs="Arial"/>
                <w:i/>
                <w:iCs/>
                <w:sz w:val="18"/>
                <w:szCs w:val="18"/>
              </w:rPr>
              <w:t>Est-ce que je sais qui aller voir si (sur qui je peux compter si…)</w:t>
            </w:r>
          </w:p>
          <w:p w14:paraId="6A5CB61E" w14:textId="77777777" w:rsidR="002532F6" w:rsidRPr="00C247AE" w:rsidRDefault="002532F6" w:rsidP="00946160">
            <w:pPr>
              <w:pStyle w:val="Paragraphedeliste"/>
              <w:numPr>
                <w:ilvl w:val="1"/>
                <w:numId w:val="9"/>
              </w:numPr>
              <w:ind w:left="1458"/>
              <w:rPr>
                <w:rFonts w:ascii="Arial" w:eastAsia="Calibri" w:hAnsi="Arial" w:cs="Arial"/>
                <w:i/>
                <w:iCs/>
                <w:sz w:val="18"/>
                <w:szCs w:val="18"/>
              </w:rPr>
            </w:pPr>
            <w:r w:rsidRPr="00C247AE">
              <w:rPr>
                <w:rFonts w:ascii="Arial" w:eastAsia="Calibri" w:hAnsi="Arial" w:cs="Arial"/>
                <w:i/>
                <w:iCs/>
                <w:sz w:val="18"/>
                <w:szCs w:val="18"/>
              </w:rPr>
              <w:t>On m’embête à la récré</w:t>
            </w:r>
          </w:p>
          <w:p w14:paraId="434A3B59" w14:textId="77777777" w:rsidR="002532F6" w:rsidRPr="00C247AE" w:rsidRDefault="002532F6" w:rsidP="00946160">
            <w:pPr>
              <w:pStyle w:val="Paragraphedeliste"/>
              <w:numPr>
                <w:ilvl w:val="1"/>
                <w:numId w:val="9"/>
              </w:numPr>
              <w:ind w:left="1458"/>
              <w:rPr>
                <w:rFonts w:ascii="Arial" w:eastAsia="Calibri" w:hAnsi="Arial" w:cs="Arial"/>
                <w:i/>
                <w:iCs/>
                <w:sz w:val="18"/>
                <w:szCs w:val="18"/>
              </w:rPr>
            </w:pPr>
            <w:r w:rsidRPr="00C247AE">
              <w:rPr>
                <w:rFonts w:ascii="Arial" w:eastAsia="Calibri" w:hAnsi="Arial" w:cs="Arial"/>
                <w:i/>
                <w:iCs/>
                <w:sz w:val="18"/>
                <w:szCs w:val="18"/>
              </w:rPr>
              <w:t>Je suis en difficulté à travailler à l’école</w:t>
            </w:r>
          </w:p>
          <w:p w14:paraId="11D3A65F" w14:textId="7561553A" w:rsidR="002532F6" w:rsidRPr="00C247AE" w:rsidRDefault="00F95777" w:rsidP="00946160">
            <w:pPr>
              <w:pStyle w:val="Paragraphedeliste"/>
              <w:numPr>
                <w:ilvl w:val="1"/>
                <w:numId w:val="9"/>
              </w:numPr>
              <w:ind w:left="1458"/>
              <w:rPr>
                <w:rFonts w:ascii="Arial" w:eastAsia="Calibri" w:hAnsi="Arial" w:cs="Arial"/>
                <w:i/>
                <w:iCs/>
                <w:sz w:val="18"/>
                <w:szCs w:val="18"/>
              </w:rPr>
            </w:pPr>
            <w:r w:rsidRPr="00C247AE">
              <w:rPr>
                <w:rFonts w:ascii="Arial" w:eastAsia="Calibri" w:hAnsi="Arial" w:cs="Arial"/>
                <w:i/>
                <w:iCs/>
                <w:sz w:val="18"/>
                <w:szCs w:val="18"/>
              </w:rPr>
              <w:t>Je suis</w:t>
            </w:r>
            <w:r w:rsidR="002532F6" w:rsidRPr="00C247AE">
              <w:rPr>
                <w:rFonts w:ascii="Arial" w:eastAsia="Calibri" w:hAnsi="Arial" w:cs="Arial"/>
                <w:i/>
                <w:iCs/>
                <w:sz w:val="18"/>
                <w:szCs w:val="18"/>
              </w:rPr>
              <w:t xml:space="preserve"> en colère</w:t>
            </w:r>
          </w:p>
          <w:p w14:paraId="7437D845" w14:textId="69F86789" w:rsidR="00082A03" w:rsidRPr="00C247AE" w:rsidRDefault="00B6247E" w:rsidP="00946160">
            <w:pPr>
              <w:pStyle w:val="Paragraphedeliste"/>
              <w:numPr>
                <w:ilvl w:val="1"/>
                <w:numId w:val="9"/>
              </w:numPr>
              <w:ind w:left="1458"/>
              <w:rPr>
                <w:rFonts w:ascii="Arial" w:eastAsia="Calibri" w:hAnsi="Arial" w:cs="Arial"/>
                <w:i/>
                <w:iCs/>
                <w:sz w:val="18"/>
                <w:szCs w:val="18"/>
              </w:rPr>
            </w:pPr>
            <w:r w:rsidRPr="00C247AE">
              <w:rPr>
                <w:rFonts w:ascii="Arial" w:eastAsia="Calibri" w:hAnsi="Arial" w:cs="Arial"/>
                <w:i/>
                <w:iCs/>
                <w:sz w:val="18"/>
                <w:szCs w:val="18"/>
              </w:rPr>
              <w:t>Je me suis</w:t>
            </w:r>
            <w:r w:rsidR="002532F6" w:rsidRPr="00C247AE">
              <w:rPr>
                <w:rFonts w:ascii="Arial" w:eastAsia="Calibri" w:hAnsi="Arial" w:cs="Arial"/>
                <w:i/>
                <w:iCs/>
                <w:sz w:val="18"/>
                <w:szCs w:val="18"/>
              </w:rPr>
              <w:t xml:space="preserve"> disputé avec un ami</w:t>
            </w:r>
            <w:r w:rsidR="00082A03" w:rsidRPr="00C247AE">
              <w:rPr>
                <w:rFonts w:ascii="Arial" w:eastAsia="Calibri" w:hAnsi="Arial" w:cs="Arial"/>
                <w:i/>
                <w:iCs/>
                <w:sz w:val="18"/>
                <w:szCs w:val="18"/>
              </w:rPr>
              <w:t xml:space="preserve"> </w:t>
            </w:r>
          </w:p>
          <w:p w14:paraId="3E199D65" w14:textId="5F8E64F8" w:rsidR="00946160" w:rsidRPr="00C247AE" w:rsidRDefault="00946160" w:rsidP="00946160">
            <w:pPr>
              <w:pStyle w:val="Paragraphedeliste"/>
              <w:numPr>
                <w:ilvl w:val="1"/>
                <w:numId w:val="9"/>
              </w:numPr>
              <w:ind w:left="1458"/>
              <w:rPr>
                <w:rFonts w:ascii="Arial" w:eastAsia="Calibri" w:hAnsi="Arial" w:cs="Arial"/>
                <w:i/>
                <w:iCs/>
                <w:sz w:val="18"/>
                <w:szCs w:val="18"/>
              </w:rPr>
            </w:pPr>
            <w:r w:rsidRPr="00C247AE">
              <w:rPr>
                <w:rFonts w:ascii="Arial" w:eastAsia="Calibri" w:hAnsi="Arial" w:cs="Arial"/>
                <w:i/>
                <w:iCs/>
                <w:sz w:val="18"/>
                <w:szCs w:val="18"/>
              </w:rPr>
              <w:t>Je suis malade</w:t>
            </w:r>
          </w:p>
          <w:p w14:paraId="5D6B059E" w14:textId="4CAA58FF" w:rsidR="00256192" w:rsidRPr="00C247AE" w:rsidRDefault="00082A03" w:rsidP="00082A03">
            <w:pPr>
              <w:rPr>
                <w:rFonts w:ascii="Arial" w:eastAsia="Calibri" w:hAnsi="Arial" w:cs="Arial"/>
                <w:i/>
                <w:iCs/>
                <w:sz w:val="18"/>
                <w:szCs w:val="18"/>
              </w:rPr>
            </w:pPr>
            <w:r w:rsidRPr="00C247AE">
              <w:rPr>
                <w:rFonts w:ascii="Arial" w:eastAsia="Calibri" w:hAnsi="Arial" w:cs="Arial"/>
                <w:i/>
                <w:iCs/>
                <w:sz w:val="18"/>
                <w:szCs w:val="18"/>
              </w:rPr>
              <w:t>(</w:t>
            </w:r>
            <w:r w:rsidR="2F8364E9" w:rsidRPr="00C247AE">
              <w:rPr>
                <w:rFonts w:ascii="Arial" w:eastAsia="Calibri" w:hAnsi="Arial" w:cs="Arial"/>
                <w:i/>
                <w:iCs/>
                <w:sz w:val="18"/>
                <w:szCs w:val="18"/>
              </w:rPr>
              <w:t>Réflexion</w:t>
            </w:r>
            <w:r w:rsidRPr="00C247AE">
              <w:rPr>
                <w:rFonts w:ascii="Arial" w:eastAsia="Calibri" w:hAnsi="Arial" w:cs="Arial"/>
                <w:i/>
                <w:iCs/>
                <w:sz w:val="18"/>
                <w:szCs w:val="18"/>
              </w:rPr>
              <w:t xml:space="preserve"> attendue : </w:t>
            </w:r>
            <w:r w:rsidRPr="00C247AE">
              <w:rPr>
                <w:rFonts w:ascii="Arial" w:eastAsia="Calibri" w:hAnsi="Arial" w:cs="Arial"/>
                <w:i/>
                <w:sz w:val="18"/>
                <w:szCs w:val="18"/>
              </w:rPr>
              <w:t xml:space="preserve">Identifier </w:t>
            </w:r>
            <w:r w:rsidR="00D42FA8" w:rsidRPr="00C247AE">
              <w:rPr>
                <w:rFonts w:ascii="Arial" w:eastAsia="Calibri" w:hAnsi="Arial" w:cs="Arial"/>
                <w:i/>
                <w:sz w:val="18"/>
                <w:szCs w:val="18"/>
              </w:rPr>
              <w:t>les personnes ressources</w:t>
            </w:r>
            <w:r w:rsidR="0016358D" w:rsidRPr="00C247AE">
              <w:rPr>
                <w:rFonts w:ascii="Arial" w:eastAsia="Calibri" w:hAnsi="Arial" w:cs="Arial"/>
                <w:i/>
                <w:iCs/>
                <w:sz w:val="18"/>
                <w:szCs w:val="18"/>
              </w:rPr>
              <w:t>.</w:t>
            </w:r>
            <w:r w:rsidR="00256192" w:rsidRPr="00C247AE">
              <w:rPr>
                <w:rFonts w:ascii="Arial" w:eastAsia="Calibri" w:hAnsi="Arial" w:cs="Arial"/>
                <w:i/>
                <w:iCs/>
                <w:sz w:val="18"/>
                <w:szCs w:val="18"/>
              </w:rPr>
              <w:t>)</w:t>
            </w:r>
          </w:p>
          <w:p w14:paraId="699254A9" w14:textId="77777777" w:rsidR="00AA5748" w:rsidRPr="00C247AE" w:rsidRDefault="00AA5748" w:rsidP="00082A03">
            <w:pPr>
              <w:rPr>
                <w:rFonts w:ascii="Arial" w:eastAsia="Calibri" w:hAnsi="Arial" w:cs="Arial"/>
                <w:i/>
                <w:iCs/>
                <w:sz w:val="18"/>
                <w:szCs w:val="18"/>
              </w:rPr>
            </w:pPr>
          </w:p>
          <w:p w14:paraId="7FA2373E" w14:textId="651C2C08" w:rsidR="002532F6" w:rsidRPr="00C247AE" w:rsidRDefault="009F7B8C" w:rsidP="00082A03">
            <w:pPr>
              <w:rPr>
                <w:rFonts w:ascii="Arial" w:eastAsia="Calibri" w:hAnsi="Arial" w:cs="Arial"/>
                <w:i/>
                <w:iCs/>
                <w:sz w:val="18"/>
                <w:szCs w:val="18"/>
              </w:rPr>
            </w:pPr>
            <w:r w:rsidRPr="00C247AE">
              <w:rPr>
                <w:rFonts w:ascii="Arial" w:eastAsia="Calibri" w:hAnsi="Arial" w:cs="Arial"/>
                <w:i/>
                <w:iCs/>
                <w:sz w:val="18"/>
                <w:szCs w:val="18"/>
              </w:rPr>
              <w:t>Savoir qui peut nous aider, c</w:t>
            </w:r>
            <w:r w:rsidR="001119A4" w:rsidRPr="00C247AE">
              <w:rPr>
                <w:rFonts w:ascii="Arial" w:eastAsia="Calibri" w:hAnsi="Arial" w:cs="Arial"/>
                <w:i/>
                <w:iCs/>
                <w:sz w:val="18"/>
                <w:szCs w:val="18"/>
              </w:rPr>
              <w:t xml:space="preserve">’est </w:t>
            </w:r>
            <w:r w:rsidR="001D23A7" w:rsidRPr="00C247AE">
              <w:rPr>
                <w:rFonts w:ascii="Arial" w:eastAsia="Calibri" w:hAnsi="Arial" w:cs="Arial"/>
                <w:i/>
                <w:iCs/>
                <w:sz w:val="18"/>
                <w:szCs w:val="18"/>
              </w:rPr>
              <w:t>la première étape</w:t>
            </w:r>
            <w:r w:rsidR="004052B8" w:rsidRPr="00C247AE">
              <w:rPr>
                <w:rFonts w:ascii="Arial" w:eastAsia="Calibri" w:hAnsi="Arial" w:cs="Arial"/>
                <w:i/>
                <w:iCs/>
                <w:sz w:val="18"/>
                <w:szCs w:val="18"/>
              </w:rPr>
              <w:t> ;</w:t>
            </w:r>
            <w:r w:rsidRPr="00C247AE">
              <w:rPr>
                <w:rFonts w:ascii="Arial" w:eastAsia="Calibri" w:hAnsi="Arial" w:cs="Arial"/>
                <w:i/>
                <w:iCs/>
                <w:sz w:val="18"/>
                <w:szCs w:val="18"/>
              </w:rPr>
              <w:t xml:space="preserve"> mais parfois, </w:t>
            </w:r>
            <w:r w:rsidR="00AA5748" w:rsidRPr="00C247AE">
              <w:rPr>
                <w:rFonts w:ascii="Arial" w:eastAsia="Calibri" w:hAnsi="Arial" w:cs="Arial"/>
                <w:i/>
                <w:iCs/>
                <w:sz w:val="18"/>
                <w:szCs w:val="18"/>
              </w:rPr>
              <w:t xml:space="preserve">on n’ose pas aller vers </w:t>
            </w:r>
            <w:r w:rsidR="00AB6D12" w:rsidRPr="00C247AE">
              <w:rPr>
                <w:rFonts w:ascii="Arial" w:eastAsia="Calibri" w:hAnsi="Arial" w:cs="Arial"/>
                <w:i/>
                <w:iCs/>
                <w:sz w:val="18"/>
                <w:szCs w:val="18"/>
              </w:rPr>
              <w:t>cette personne</w:t>
            </w:r>
            <w:r w:rsidR="00AA5748" w:rsidRPr="00C247AE">
              <w:rPr>
                <w:rFonts w:ascii="Arial" w:eastAsia="Calibri" w:hAnsi="Arial" w:cs="Arial"/>
                <w:i/>
                <w:iCs/>
                <w:sz w:val="18"/>
                <w:szCs w:val="18"/>
              </w:rPr>
              <w:t>…</w:t>
            </w:r>
          </w:p>
          <w:p w14:paraId="4C8F5720" w14:textId="77777777" w:rsidR="00D75F5E" w:rsidRPr="00C247AE" w:rsidRDefault="00D75F5E" w:rsidP="00082A03">
            <w:pPr>
              <w:rPr>
                <w:rFonts w:ascii="Arial" w:eastAsia="Calibri" w:hAnsi="Arial" w:cs="Arial"/>
                <w:i/>
                <w:iCs/>
                <w:sz w:val="18"/>
                <w:szCs w:val="18"/>
              </w:rPr>
            </w:pPr>
          </w:p>
          <w:p w14:paraId="0D2E303A" w14:textId="77777777" w:rsidR="002532F6" w:rsidRPr="00C247AE" w:rsidRDefault="002532F6" w:rsidP="002532F6">
            <w:pPr>
              <w:pStyle w:val="Paragraphedeliste"/>
              <w:numPr>
                <w:ilvl w:val="0"/>
                <w:numId w:val="8"/>
              </w:numPr>
              <w:rPr>
                <w:rFonts w:ascii="Arial" w:eastAsia="Calibri" w:hAnsi="Arial" w:cs="Arial"/>
                <w:i/>
                <w:iCs/>
                <w:sz w:val="18"/>
                <w:szCs w:val="18"/>
              </w:rPr>
            </w:pPr>
            <w:r w:rsidRPr="00C247AE">
              <w:rPr>
                <w:rFonts w:ascii="Arial" w:eastAsia="Calibri" w:hAnsi="Arial" w:cs="Arial"/>
                <w:i/>
                <w:iCs/>
                <w:sz w:val="18"/>
                <w:szCs w:val="18"/>
              </w:rPr>
              <w:t>Est-ce que c’est facile de demander de l’aide ?</w:t>
            </w:r>
          </w:p>
          <w:p w14:paraId="0514DBCC" w14:textId="318C2051" w:rsidR="00082A03" w:rsidRPr="00C247AE" w:rsidRDefault="00082A03" w:rsidP="002532F6">
            <w:pPr>
              <w:pStyle w:val="Paragraphedeliste"/>
              <w:numPr>
                <w:ilvl w:val="1"/>
                <w:numId w:val="8"/>
              </w:numPr>
              <w:rPr>
                <w:rFonts w:ascii="Arial" w:eastAsia="Calibri" w:hAnsi="Arial" w:cs="Arial"/>
                <w:i/>
                <w:iCs/>
                <w:sz w:val="18"/>
                <w:szCs w:val="18"/>
              </w:rPr>
            </w:pPr>
            <w:r w:rsidRPr="00C247AE">
              <w:rPr>
                <w:rFonts w:ascii="Arial" w:eastAsia="Calibri" w:hAnsi="Arial" w:cs="Arial"/>
                <w:i/>
                <w:iCs/>
                <w:sz w:val="18"/>
                <w:szCs w:val="18"/>
              </w:rPr>
              <w:t xml:space="preserve">Pourquoi ? </w:t>
            </w:r>
          </w:p>
          <w:p w14:paraId="67C08283" w14:textId="56806778" w:rsidR="00082A03" w:rsidRPr="00C247AE" w:rsidRDefault="00082A03" w:rsidP="00082A03">
            <w:pPr>
              <w:rPr>
                <w:rFonts w:ascii="Arial" w:eastAsia="Calibri" w:hAnsi="Arial" w:cs="Arial"/>
                <w:i/>
                <w:iCs/>
                <w:sz w:val="18"/>
                <w:szCs w:val="18"/>
              </w:rPr>
            </w:pPr>
            <w:r w:rsidRPr="00C247AE">
              <w:rPr>
                <w:rFonts w:ascii="Arial" w:eastAsia="Calibri" w:hAnsi="Arial" w:cs="Arial"/>
                <w:i/>
                <w:iCs/>
                <w:sz w:val="18"/>
                <w:szCs w:val="18"/>
              </w:rPr>
              <w:t>(</w:t>
            </w:r>
            <w:r w:rsidR="6B0E56A6" w:rsidRPr="00C247AE">
              <w:rPr>
                <w:rFonts w:ascii="Arial" w:eastAsia="Calibri" w:hAnsi="Arial" w:cs="Arial"/>
                <w:i/>
                <w:iCs/>
                <w:sz w:val="18"/>
                <w:szCs w:val="18"/>
              </w:rPr>
              <w:t>Réponses</w:t>
            </w:r>
            <w:r w:rsidRPr="00C247AE">
              <w:rPr>
                <w:rFonts w:ascii="Arial" w:eastAsia="Calibri" w:hAnsi="Arial" w:cs="Arial"/>
                <w:i/>
                <w:iCs/>
                <w:sz w:val="18"/>
                <w:szCs w:val="18"/>
              </w:rPr>
              <w:t xml:space="preserve"> possibles : peur de déranger, honte, </w:t>
            </w:r>
            <w:r w:rsidR="00D67A14" w:rsidRPr="00C247AE">
              <w:rPr>
                <w:rFonts w:ascii="Arial" w:eastAsia="Calibri" w:hAnsi="Arial" w:cs="Arial"/>
                <w:i/>
                <w:iCs/>
                <w:sz w:val="18"/>
                <w:szCs w:val="18"/>
              </w:rPr>
              <w:t xml:space="preserve">ce serait un signe de faiblesse, d’échec, </w:t>
            </w:r>
            <w:r w:rsidRPr="00C247AE">
              <w:rPr>
                <w:rFonts w:ascii="Arial" w:eastAsia="Calibri" w:hAnsi="Arial" w:cs="Arial"/>
                <w:i/>
                <w:iCs/>
                <w:sz w:val="18"/>
                <w:szCs w:val="18"/>
              </w:rPr>
              <w:t>peur d</w:t>
            </w:r>
            <w:r w:rsidR="00D67A14" w:rsidRPr="00C247AE">
              <w:rPr>
                <w:rFonts w:ascii="Arial" w:eastAsia="Calibri" w:hAnsi="Arial" w:cs="Arial"/>
                <w:i/>
                <w:iCs/>
                <w:sz w:val="18"/>
                <w:szCs w:val="18"/>
              </w:rPr>
              <w:t>’être</w:t>
            </w:r>
            <w:r w:rsidRPr="00C247AE">
              <w:rPr>
                <w:rFonts w:ascii="Arial" w:eastAsia="Calibri" w:hAnsi="Arial" w:cs="Arial"/>
                <w:i/>
                <w:iCs/>
                <w:sz w:val="18"/>
                <w:szCs w:val="18"/>
              </w:rPr>
              <w:t xml:space="preserve"> jug</w:t>
            </w:r>
            <w:r w:rsidR="00D67A14" w:rsidRPr="00C247AE">
              <w:rPr>
                <w:rFonts w:ascii="Arial" w:eastAsia="Calibri" w:hAnsi="Arial" w:cs="Arial"/>
                <w:i/>
                <w:iCs/>
                <w:sz w:val="18"/>
                <w:szCs w:val="18"/>
              </w:rPr>
              <w:t>é</w:t>
            </w:r>
            <w:r w:rsidRPr="00C247AE">
              <w:rPr>
                <w:rFonts w:ascii="Arial" w:eastAsia="Calibri" w:hAnsi="Arial" w:cs="Arial"/>
                <w:i/>
                <w:iCs/>
                <w:sz w:val="18"/>
                <w:szCs w:val="18"/>
              </w:rPr>
              <w:t xml:space="preserve">, de se sentir nul, peur </w:t>
            </w:r>
            <w:r w:rsidR="0061657C" w:rsidRPr="00C247AE">
              <w:rPr>
                <w:rFonts w:ascii="Arial" w:eastAsia="Calibri" w:hAnsi="Arial" w:cs="Arial"/>
                <w:i/>
                <w:iCs/>
                <w:sz w:val="18"/>
                <w:szCs w:val="18"/>
              </w:rPr>
              <w:t>que</w:t>
            </w:r>
            <w:r w:rsidRPr="00C247AE">
              <w:rPr>
                <w:rFonts w:ascii="Arial" w:eastAsia="Calibri" w:hAnsi="Arial" w:cs="Arial"/>
                <w:i/>
                <w:iCs/>
                <w:sz w:val="18"/>
                <w:szCs w:val="18"/>
              </w:rPr>
              <w:t xml:space="preserve"> la réponse</w:t>
            </w:r>
            <w:r w:rsidR="00665445" w:rsidRPr="00C247AE">
              <w:rPr>
                <w:rFonts w:ascii="Arial" w:eastAsia="Calibri" w:hAnsi="Arial" w:cs="Arial"/>
                <w:i/>
                <w:iCs/>
                <w:sz w:val="18"/>
                <w:szCs w:val="18"/>
              </w:rPr>
              <w:t xml:space="preserve"> soi négative</w:t>
            </w:r>
            <w:r w:rsidRPr="00C247AE">
              <w:rPr>
                <w:rFonts w:ascii="Arial" w:eastAsia="Calibri" w:hAnsi="Arial" w:cs="Arial"/>
                <w:i/>
                <w:iCs/>
                <w:sz w:val="18"/>
                <w:szCs w:val="18"/>
              </w:rPr>
              <w:t xml:space="preserve">, </w:t>
            </w:r>
            <w:r w:rsidR="00665445" w:rsidRPr="00C247AE">
              <w:rPr>
                <w:rFonts w:ascii="Arial" w:eastAsia="Calibri" w:hAnsi="Arial" w:cs="Arial"/>
                <w:i/>
                <w:iCs/>
                <w:sz w:val="18"/>
                <w:szCs w:val="18"/>
              </w:rPr>
              <w:t xml:space="preserve">par </w:t>
            </w:r>
            <w:r w:rsidRPr="00C247AE">
              <w:rPr>
                <w:rFonts w:ascii="Arial" w:eastAsia="Calibri" w:hAnsi="Arial" w:cs="Arial"/>
                <w:i/>
                <w:iCs/>
                <w:sz w:val="18"/>
                <w:szCs w:val="18"/>
              </w:rPr>
              <w:t>perfectionnis</w:t>
            </w:r>
            <w:r w:rsidR="00665445" w:rsidRPr="00C247AE">
              <w:rPr>
                <w:rFonts w:ascii="Arial" w:eastAsia="Calibri" w:hAnsi="Arial" w:cs="Arial"/>
                <w:i/>
                <w:iCs/>
                <w:sz w:val="18"/>
                <w:szCs w:val="18"/>
              </w:rPr>
              <w:t>m</w:t>
            </w:r>
            <w:r w:rsidRPr="00C247AE">
              <w:rPr>
                <w:rFonts w:ascii="Arial" w:eastAsia="Calibri" w:hAnsi="Arial" w:cs="Arial"/>
                <w:i/>
                <w:iCs/>
                <w:sz w:val="18"/>
                <w:szCs w:val="18"/>
              </w:rPr>
              <w:t xml:space="preserve">e, peur du </w:t>
            </w:r>
            <w:r w:rsidR="00585EA3" w:rsidRPr="00C247AE">
              <w:rPr>
                <w:rFonts w:ascii="Arial" w:eastAsia="Calibri" w:hAnsi="Arial" w:cs="Arial"/>
                <w:i/>
                <w:iCs/>
                <w:sz w:val="18"/>
                <w:szCs w:val="18"/>
              </w:rPr>
              <w:t>changement…</w:t>
            </w:r>
            <w:r w:rsidRPr="00C247AE">
              <w:rPr>
                <w:rFonts w:ascii="Arial" w:eastAsia="Calibri" w:hAnsi="Arial" w:cs="Arial"/>
                <w:i/>
                <w:iCs/>
                <w:sz w:val="18"/>
                <w:szCs w:val="18"/>
              </w:rPr>
              <w:t xml:space="preserve">) </w:t>
            </w:r>
          </w:p>
          <w:p w14:paraId="0902254F" w14:textId="77777777" w:rsidR="00BD62F5" w:rsidRPr="00C247AE" w:rsidRDefault="00BD62F5" w:rsidP="00082A03">
            <w:pPr>
              <w:rPr>
                <w:rFonts w:ascii="Arial" w:eastAsia="Calibri" w:hAnsi="Arial" w:cs="Arial"/>
                <w:i/>
                <w:iCs/>
                <w:sz w:val="18"/>
                <w:szCs w:val="18"/>
              </w:rPr>
            </w:pPr>
          </w:p>
          <w:p w14:paraId="3C4DFE0A" w14:textId="450A50DD" w:rsidR="002532F6" w:rsidRPr="00C247AE" w:rsidRDefault="004863BB" w:rsidP="00082A03">
            <w:pPr>
              <w:pStyle w:val="Paragraphedeliste"/>
              <w:numPr>
                <w:ilvl w:val="0"/>
                <w:numId w:val="8"/>
              </w:numPr>
              <w:rPr>
                <w:rFonts w:ascii="Arial" w:eastAsia="Calibri" w:hAnsi="Arial" w:cs="Arial"/>
                <w:i/>
                <w:iCs/>
                <w:sz w:val="18"/>
                <w:szCs w:val="18"/>
              </w:rPr>
            </w:pPr>
            <w:r w:rsidRPr="00C247AE">
              <w:rPr>
                <w:rFonts w:ascii="Arial" w:eastAsia="Calibri" w:hAnsi="Arial" w:cs="Arial"/>
                <w:i/>
                <w:iCs/>
                <w:sz w:val="18"/>
                <w:szCs w:val="18"/>
              </w:rPr>
              <w:t xml:space="preserve">Est-ce que tu aimes qu’on te demande de l’aide / </w:t>
            </w:r>
            <w:r w:rsidR="00082A03" w:rsidRPr="00C247AE">
              <w:rPr>
                <w:rFonts w:ascii="Arial" w:eastAsia="Calibri" w:hAnsi="Arial" w:cs="Arial"/>
                <w:i/>
                <w:iCs/>
                <w:sz w:val="18"/>
                <w:szCs w:val="18"/>
              </w:rPr>
              <w:t>Qui aime qu’on lui demande de l’aide</w:t>
            </w:r>
          </w:p>
          <w:p w14:paraId="6CCBEF41" w14:textId="5CBEC992" w:rsidR="009B102F" w:rsidRPr="00C247AE" w:rsidRDefault="00B2596E" w:rsidP="009B102F">
            <w:pPr>
              <w:pStyle w:val="Paragraphedeliste"/>
              <w:numPr>
                <w:ilvl w:val="1"/>
                <w:numId w:val="8"/>
              </w:numPr>
              <w:rPr>
                <w:rFonts w:ascii="Arial" w:eastAsia="Calibri" w:hAnsi="Arial" w:cs="Arial"/>
                <w:i/>
                <w:iCs/>
                <w:sz w:val="18"/>
                <w:szCs w:val="18"/>
              </w:rPr>
            </w:pPr>
            <w:r w:rsidRPr="00C247AE">
              <w:rPr>
                <w:rFonts w:ascii="Arial" w:eastAsia="Calibri" w:hAnsi="Arial" w:cs="Arial"/>
                <w:i/>
                <w:iCs/>
                <w:sz w:val="18"/>
                <w:szCs w:val="18"/>
              </w:rPr>
              <w:t xml:space="preserve">Pourquoi ? </w:t>
            </w:r>
          </w:p>
          <w:p w14:paraId="4E328148" w14:textId="37CD0EB8" w:rsidR="00495446" w:rsidRPr="00C247AE" w:rsidRDefault="00495446" w:rsidP="00495446">
            <w:pPr>
              <w:rPr>
                <w:rFonts w:ascii="Arial" w:eastAsia="Calibri" w:hAnsi="Arial" w:cs="Arial"/>
                <w:i/>
                <w:iCs/>
                <w:sz w:val="18"/>
                <w:szCs w:val="18"/>
              </w:rPr>
            </w:pPr>
            <w:r w:rsidRPr="00C247AE">
              <w:rPr>
                <w:rFonts w:ascii="Arial" w:eastAsia="Calibri" w:hAnsi="Arial" w:cs="Arial"/>
                <w:i/>
                <w:iCs/>
                <w:sz w:val="18"/>
                <w:szCs w:val="18"/>
              </w:rPr>
              <w:t xml:space="preserve">(Réponses possibles : </w:t>
            </w:r>
            <w:r w:rsidR="009B102F" w:rsidRPr="00C247AE">
              <w:rPr>
                <w:rFonts w:ascii="Arial" w:eastAsia="Calibri" w:hAnsi="Arial" w:cs="Arial"/>
                <w:i/>
                <w:iCs/>
                <w:sz w:val="18"/>
                <w:szCs w:val="18"/>
              </w:rPr>
              <w:t xml:space="preserve">la majorité d’entre nous sont heureux à l’idée de rendre service parce que c’est </w:t>
            </w:r>
            <w:r w:rsidR="009E5B63" w:rsidRPr="00C247AE">
              <w:rPr>
                <w:rFonts w:ascii="Arial" w:eastAsia="Calibri" w:hAnsi="Arial" w:cs="Arial"/>
                <w:i/>
                <w:iCs/>
                <w:sz w:val="18"/>
                <w:szCs w:val="18"/>
              </w:rPr>
              <w:t>v</w:t>
            </w:r>
            <w:r w:rsidRPr="00C247AE">
              <w:rPr>
                <w:rFonts w:ascii="Arial" w:eastAsia="Calibri" w:hAnsi="Arial" w:cs="Arial"/>
                <w:i/>
                <w:iCs/>
                <w:sz w:val="18"/>
                <w:szCs w:val="18"/>
              </w:rPr>
              <w:t xml:space="preserve">alorisant, </w:t>
            </w:r>
            <w:r w:rsidR="009E5B63" w:rsidRPr="00C247AE">
              <w:rPr>
                <w:rFonts w:ascii="Arial" w:eastAsia="Calibri" w:hAnsi="Arial" w:cs="Arial"/>
                <w:i/>
                <w:iCs/>
                <w:sz w:val="18"/>
                <w:szCs w:val="18"/>
              </w:rPr>
              <w:t>on se</w:t>
            </w:r>
            <w:r w:rsidRPr="00C247AE">
              <w:rPr>
                <w:rFonts w:ascii="Arial" w:eastAsia="Calibri" w:hAnsi="Arial" w:cs="Arial"/>
                <w:i/>
                <w:iCs/>
                <w:sz w:val="18"/>
                <w:szCs w:val="18"/>
              </w:rPr>
              <w:t xml:space="preserve"> </w:t>
            </w:r>
            <w:r w:rsidR="009E5B63" w:rsidRPr="00C247AE">
              <w:rPr>
                <w:rFonts w:ascii="Arial" w:eastAsia="Calibri" w:hAnsi="Arial" w:cs="Arial"/>
                <w:i/>
                <w:iCs/>
                <w:sz w:val="18"/>
                <w:szCs w:val="18"/>
              </w:rPr>
              <w:t>sent</w:t>
            </w:r>
            <w:r w:rsidRPr="00C247AE">
              <w:rPr>
                <w:rFonts w:ascii="Arial" w:eastAsia="Calibri" w:hAnsi="Arial" w:cs="Arial"/>
                <w:i/>
                <w:iCs/>
                <w:sz w:val="18"/>
                <w:szCs w:val="18"/>
              </w:rPr>
              <w:t xml:space="preserve"> utile</w:t>
            </w:r>
            <w:r w:rsidR="00435BEF" w:rsidRPr="00C247AE">
              <w:rPr>
                <w:rFonts w:ascii="Arial" w:eastAsia="Calibri" w:hAnsi="Arial" w:cs="Arial"/>
                <w:i/>
                <w:iCs/>
                <w:sz w:val="18"/>
                <w:szCs w:val="18"/>
              </w:rPr>
              <w:t xml:space="preserve">. </w:t>
            </w:r>
            <w:r w:rsidR="00953505" w:rsidRPr="00C247AE">
              <w:rPr>
                <w:rFonts w:ascii="Arial" w:eastAsia="Calibri" w:hAnsi="Arial" w:cs="Arial"/>
                <w:i/>
                <w:iCs/>
                <w:sz w:val="18"/>
                <w:szCs w:val="18"/>
              </w:rPr>
              <w:t>Ça</w:t>
            </w:r>
            <w:r w:rsidR="00435BEF" w:rsidRPr="00C247AE">
              <w:rPr>
                <w:rFonts w:ascii="Arial" w:eastAsia="Calibri" w:hAnsi="Arial" w:cs="Arial"/>
                <w:i/>
                <w:iCs/>
                <w:sz w:val="18"/>
                <w:szCs w:val="18"/>
              </w:rPr>
              <w:t xml:space="preserve"> veut dire qu</w:t>
            </w:r>
            <w:r w:rsidR="00ED148B" w:rsidRPr="00C247AE">
              <w:rPr>
                <w:rFonts w:ascii="Arial" w:eastAsia="Calibri" w:hAnsi="Arial" w:cs="Arial"/>
                <w:i/>
                <w:iCs/>
                <w:sz w:val="18"/>
                <w:szCs w:val="18"/>
              </w:rPr>
              <w:t>e quelqu’un</w:t>
            </w:r>
            <w:r w:rsidR="00435BEF" w:rsidRPr="00C247AE">
              <w:rPr>
                <w:rFonts w:ascii="Arial" w:eastAsia="Calibri" w:hAnsi="Arial" w:cs="Arial"/>
                <w:i/>
                <w:iCs/>
                <w:sz w:val="18"/>
                <w:szCs w:val="18"/>
              </w:rPr>
              <w:t xml:space="preserve"> reconnait qu’</w:t>
            </w:r>
            <w:r w:rsidR="00ED148B" w:rsidRPr="00C247AE">
              <w:rPr>
                <w:rFonts w:ascii="Arial" w:eastAsia="Calibri" w:hAnsi="Arial" w:cs="Arial"/>
                <w:i/>
                <w:iCs/>
                <w:sz w:val="18"/>
                <w:szCs w:val="18"/>
              </w:rPr>
              <w:t>on</w:t>
            </w:r>
            <w:r w:rsidR="00435BEF" w:rsidRPr="00C247AE">
              <w:rPr>
                <w:rFonts w:ascii="Arial" w:eastAsia="Calibri" w:hAnsi="Arial" w:cs="Arial"/>
                <w:i/>
                <w:iCs/>
                <w:sz w:val="18"/>
                <w:szCs w:val="18"/>
              </w:rPr>
              <w:t xml:space="preserve"> a des compétences </w:t>
            </w:r>
            <w:r w:rsidR="009A739F" w:rsidRPr="00C247AE">
              <w:rPr>
                <w:rFonts w:ascii="Arial" w:eastAsia="Calibri" w:hAnsi="Arial" w:cs="Arial"/>
                <w:i/>
                <w:iCs/>
                <w:sz w:val="18"/>
                <w:szCs w:val="18"/>
              </w:rPr>
              <w:t>et qu’</w:t>
            </w:r>
            <w:r w:rsidR="002B600A" w:rsidRPr="00C247AE">
              <w:rPr>
                <w:rFonts w:ascii="Arial" w:eastAsia="Calibri" w:hAnsi="Arial" w:cs="Arial"/>
                <w:i/>
                <w:iCs/>
                <w:sz w:val="18"/>
                <w:szCs w:val="18"/>
              </w:rPr>
              <w:t xml:space="preserve">on </w:t>
            </w:r>
            <w:r w:rsidR="00507318" w:rsidRPr="00C247AE">
              <w:rPr>
                <w:rFonts w:ascii="Arial" w:eastAsia="Calibri" w:hAnsi="Arial" w:cs="Arial"/>
                <w:i/>
                <w:iCs/>
                <w:sz w:val="18"/>
                <w:szCs w:val="18"/>
              </w:rPr>
              <w:t>nous</w:t>
            </w:r>
            <w:r w:rsidR="002B600A" w:rsidRPr="00C247AE">
              <w:rPr>
                <w:rFonts w:ascii="Arial" w:eastAsia="Calibri" w:hAnsi="Arial" w:cs="Arial"/>
                <w:i/>
                <w:iCs/>
                <w:sz w:val="18"/>
                <w:szCs w:val="18"/>
              </w:rPr>
              <w:t xml:space="preserve"> fait confiance</w:t>
            </w:r>
            <w:r w:rsidR="009E5B63" w:rsidRPr="00C247AE">
              <w:rPr>
                <w:rFonts w:ascii="Arial" w:eastAsia="Calibri" w:hAnsi="Arial" w:cs="Arial"/>
                <w:i/>
                <w:iCs/>
                <w:sz w:val="18"/>
                <w:szCs w:val="18"/>
              </w:rPr>
              <w:t>)</w:t>
            </w:r>
            <w:r w:rsidRPr="00C247AE">
              <w:rPr>
                <w:rFonts w:ascii="Arial" w:eastAsia="Calibri" w:hAnsi="Arial" w:cs="Arial"/>
                <w:i/>
                <w:iCs/>
                <w:sz w:val="18"/>
                <w:szCs w:val="18"/>
              </w:rPr>
              <w:t xml:space="preserve"> </w:t>
            </w:r>
          </w:p>
          <w:p w14:paraId="5BA4B191" w14:textId="77777777" w:rsidR="00BD62F5" w:rsidRPr="00C247AE" w:rsidRDefault="00BD62F5" w:rsidP="00495446">
            <w:pPr>
              <w:rPr>
                <w:rFonts w:ascii="Arial" w:eastAsia="Calibri" w:hAnsi="Arial" w:cs="Arial"/>
                <w:i/>
                <w:iCs/>
                <w:sz w:val="18"/>
                <w:szCs w:val="18"/>
              </w:rPr>
            </w:pPr>
          </w:p>
          <w:p w14:paraId="09949710" w14:textId="0452EBE3" w:rsidR="00082A03" w:rsidRPr="00C247AE" w:rsidRDefault="00082A03" w:rsidP="00082A03">
            <w:pPr>
              <w:pStyle w:val="Paragraphedeliste"/>
              <w:numPr>
                <w:ilvl w:val="0"/>
                <w:numId w:val="8"/>
              </w:numPr>
              <w:rPr>
                <w:rFonts w:ascii="Arial" w:eastAsia="Calibri" w:hAnsi="Arial" w:cs="Arial"/>
                <w:i/>
                <w:iCs/>
                <w:sz w:val="18"/>
                <w:szCs w:val="18"/>
              </w:rPr>
            </w:pPr>
            <w:r w:rsidRPr="00C247AE">
              <w:rPr>
                <w:rFonts w:ascii="Arial" w:eastAsia="Calibri" w:hAnsi="Arial" w:cs="Arial"/>
                <w:i/>
                <w:iCs/>
                <w:sz w:val="18"/>
                <w:szCs w:val="18"/>
              </w:rPr>
              <w:t xml:space="preserve">Est-ce qu’on doit </w:t>
            </w:r>
            <w:r w:rsidR="006F0230" w:rsidRPr="00C247AE">
              <w:rPr>
                <w:rFonts w:ascii="Arial" w:eastAsia="Calibri" w:hAnsi="Arial" w:cs="Arial"/>
                <w:i/>
                <w:iCs/>
                <w:sz w:val="18"/>
                <w:szCs w:val="18"/>
              </w:rPr>
              <w:t>aider l’autre en retour</w:t>
            </w:r>
            <w:r w:rsidRPr="00C247AE">
              <w:rPr>
                <w:rFonts w:ascii="Arial" w:eastAsia="Calibri" w:hAnsi="Arial" w:cs="Arial"/>
                <w:i/>
                <w:iCs/>
                <w:sz w:val="18"/>
                <w:szCs w:val="18"/>
              </w:rPr>
              <w:t> ?</w:t>
            </w:r>
          </w:p>
          <w:p w14:paraId="2C9DCF2F" w14:textId="19A74ACE" w:rsidR="005523FC" w:rsidRPr="00C247AE" w:rsidRDefault="005523FC" w:rsidP="00082A03">
            <w:pPr>
              <w:pStyle w:val="Paragraphedeliste"/>
              <w:numPr>
                <w:ilvl w:val="0"/>
                <w:numId w:val="8"/>
              </w:numPr>
              <w:rPr>
                <w:rFonts w:ascii="Arial" w:eastAsia="Calibri" w:hAnsi="Arial" w:cs="Arial"/>
                <w:i/>
                <w:iCs/>
                <w:sz w:val="18"/>
                <w:szCs w:val="18"/>
              </w:rPr>
            </w:pPr>
            <w:r w:rsidRPr="00C247AE">
              <w:rPr>
                <w:rFonts w:ascii="Arial" w:eastAsia="Calibri" w:hAnsi="Arial" w:cs="Arial"/>
                <w:i/>
                <w:iCs/>
                <w:sz w:val="18"/>
                <w:szCs w:val="18"/>
              </w:rPr>
              <w:t>Pourquoi ?</w:t>
            </w:r>
          </w:p>
          <w:p w14:paraId="189806AF" w14:textId="2B40AEA3" w:rsidR="00171A1D" w:rsidRPr="00C247AE" w:rsidRDefault="00171A1D" w:rsidP="005523FC">
            <w:pPr>
              <w:pStyle w:val="NormalWeb"/>
              <w:shd w:val="clear" w:color="auto" w:fill="FFFFFF"/>
              <w:spacing w:before="0" w:beforeAutospacing="0" w:after="0" w:afterAutospacing="0"/>
              <w:rPr>
                <w:rFonts w:ascii="Arial" w:eastAsiaTheme="minorHAnsi" w:hAnsi="Arial" w:cs="Arial"/>
                <w:sz w:val="18"/>
                <w:szCs w:val="18"/>
              </w:rPr>
            </w:pPr>
            <w:r w:rsidRPr="00C247AE">
              <w:rPr>
                <w:rFonts w:ascii="Arial" w:eastAsiaTheme="minorHAnsi" w:hAnsi="Arial" w:cs="Arial"/>
                <w:sz w:val="18"/>
                <w:szCs w:val="18"/>
              </w:rPr>
              <w:t>2 idées :</w:t>
            </w:r>
          </w:p>
          <w:p w14:paraId="34C5EEE9" w14:textId="2DD7D414" w:rsidR="005523FC" w:rsidRPr="00C247AE" w:rsidRDefault="005523FC" w:rsidP="00171A1D">
            <w:pPr>
              <w:pStyle w:val="NormalWeb"/>
              <w:numPr>
                <w:ilvl w:val="0"/>
                <w:numId w:val="8"/>
              </w:numPr>
              <w:shd w:val="clear" w:color="auto" w:fill="FFFFFF"/>
              <w:spacing w:before="0" w:beforeAutospacing="0" w:after="0" w:afterAutospacing="0"/>
              <w:rPr>
                <w:rFonts w:ascii="Arial" w:eastAsiaTheme="minorHAnsi" w:hAnsi="Arial" w:cs="Arial"/>
                <w:sz w:val="18"/>
                <w:szCs w:val="18"/>
                <w:lang w:eastAsia="en-US"/>
              </w:rPr>
            </w:pPr>
            <w:r w:rsidRPr="00C247AE">
              <w:rPr>
                <w:rFonts w:ascii="Arial" w:eastAsiaTheme="minorHAnsi" w:hAnsi="Arial" w:cs="Arial"/>
                <w:sz w:val="18"/>
                <w:szCs w:val="18"/>
                <w:lang w:eastAsia="en-US"/>
              </w:rPr>
              <w:t>La personne n’est pas obligée de nous aider si on lui demande de l’aide (elle n’est pas en capacité, elle n’est pas disponible…) On peut alors essayer de trouver une autre personne qui peut nous aider.</w:t>
            </w:r>
          </w:p>
          <w:p w14:paraId="41ED7882" w14:textId="07C34F1F" w:rsidR="005523FC" w:rsidRPr="00C247AE" w:rsidRDefault="005523FC" w:rsidP="00171A1D">
            <w:pPr>
              <w:pStyle w:val="Paragraphedeliste"/>
              <w:numPr>
                <w:ilvl w:val="0"/>
                <w:numId w:val="8"/>
              </w:numPr>
              <w:rPr>
                <w:rFonts w:ascii="Arial" w:eastAsia="Calibri" w:hAnsi="Arial" w:cs="Arial"/>
                <w:i/>
                <w:iCs/>
                <w:sz w:val="18"/>
                <w:szCs w:val="18"/>
              </w:rPr>
            </w:pPr>
            <w:r w:rsidRPr="00C247AE">
              <w:rPr>
                <w:rFonts w:ascii="Arial" w:eastAsia="Calibri" w:hAnsi="Arial" w:cs="Arial"/>
                <w:i/>
                <w:iCs/>
                <w:sz w:val="18"/>
                <w:szCs w:val="18"/>
              </w:rPr>
              <w:t>On n’est pas obligé. Ce ne sont pas les mêmes personnes qui nous aident et celles que l’on aide.)</w:t>
            </w:r>
          </w:p>
          <w:p w14:paraId="3823903D" w14:textId="63AF5ECB" w:rsidR="00082A03" w:rsidRPr="00C247AE" w:rsidRDefault="00082A03" w:rsidP="00082A03">
            <w:pPr>
              <w:pStyle w:val="Paragraphedeliste"/>
              <w:rPr>
                <w:rFonts w:ascii="Arial" w:eastAsia="Calibri" w:hAnsi="Arial" w:cs="Arial"/>
                <w:i/>
                <w:iCs/>
                <w:sz w:val="18"/>
                <w:szCs w:val="18"/>
              </w:rPr>
            </w:pPr>
          </w:p>
          <w:p w14:paraId="17179EA7" w14:textId="143E18E4" w:rsidR="002532F6" w:rsidRPr="00C247AE" w:rsidRDefault="002532F6" w:rsidP="00946160">
            <w:pPr>
              <w:jc w:val="both"/>
              <w:rPr>
                <w:rFonts w:ascii="Arial" w:eastAsia="Calibri" w:hAnsi="Arial" w:cs="Arial"/>
                <w:iCs/>
                <w:sz w:val="18"/>
                <w:szCs w:val="18"/>
              </w:rPr>
            </w:pPr>
            <w:r w:rsidRPr="00C247AE">
              <w:rPr>
                <w:rFonts w:ascii="Arial" w:eastAsia="Calibri" w:hAnsi="Arial" w:cs="Arial"/>
                <w:iCs/>
                <w:sz w:val="18"/>
                <w:szCs w:val="18"/>
              </w:rPr>
              <w:t xml:space="preserve">Vous avez identifié </w:t>
            </w:r>
            <w:r w:rsidR="004863BB" w:rsidRPr="00C247AE">
              <w:rPr>
                <w:rFonts w:ascii="Arial" w:eastAsia="Calibri" w:hAnsi="Arial" w:cs="Arial"/>
                <w:iCs/>
                <w:sz w:val="18"/>
                <w:szCs w:val="18"/>
              </w:rPr>
              <w:t xml:space="preserve">quelques-unes </w:t>
            </w:r>
            <w:r w:rsidRPr="00C247AE">
              <w:rPr>
                <w:rFonts w:ascii="Arial" w:eastAsia="Calibri" w:hAnsi="Arial" w:cs="Arial"/>
                <w:iCs/>
                <w:sz w:val="18"/>
                <w:szCs w:val="18"/>
              </w:rPr>
              <w:t xml:space="preserve">des personnes </w:t>
            </w:r>
            <w:r w:rsidR="005523FC" w:rsidRPr="00C247AE">
              <w:rPr>
                <w:rFonts w:ascii="Arial" w:eastAsia="Calibri" w:hAnsi="Arial" w:cs="Arial"/>
                <w:iCs/>
                <w:sz w:val="18"/>
                <w:szCs w:val="18"/>
              </w:rPr>
              <w:t>que vous avez aujourd’hui</w:t>
            </w:r>
            <w:r w:rsidR="00D5202E" w:rsidRPr="00C247AE">
              <w:rPr>
                <w:rFonts w:ascii="Arial" w:eastAsia="Calibri" w:hAnsi="Arial" w:cs="Arial"/>
                <w:iCs/>
                <w:sz w:val="18"/>
                <w:szCs w:val="18"/>
              </w:rPr>
              <w:t xml:space="preserve"> dans votre environnement</w:t>
            </w:r>
            <w:r w:rsidRPr="00C247AE">
              <w:rPr>
                <w:rFonts w:ascii="Arial" w:eastAsia="Calibri" w:hAnsi="Arial" w:cs="Arial"/>
                <w:iCs/>
                <w:sz w:val="18"/>
                <w:szCs w:val="18"/>
              </w:rPr>
              <w:t>, l’année prochaine vous irez au collège. Certaines personnes seront toujours là mais vous allez découvrir d’autres personne</w:t>
            </w:r>
            <w:r w:rsidR="00FF57BA" w:rsidRPr="00C247AE">
              <w:rPr>
                <w:rFonts w:ascii="Arial" w:eastAsia="Calibri" w:hAnsi="Arial" w:cs="Arial"/>
                <w:iCs/>
                <w:sz w:val="18"/>
                <w:szCs w:val="18"/>
              </w:rPr>
              <w:t>s-ressources.</w:t>
            </w:r>
            <w:r w:rsidR="004863BB" w:rsidRPr="00C247AE">
              <w:rPr>
                <w:rFonts w:ascii="Arial" w:eastAsia="Calibri" w:hAnsi="Arial" w:cs="Arial"/>
                <w:iCs/>
                <w:sz w:val="18"/>
                <w:szCs w:val="18"/>
              </w:rPr>
              <w:t xml:space="preserve"> Nous en parlerons la semaine prochaine.</w:t>
            </w:r>
          </w:p>
          <w:p w14:paraId="560A86FF" w14:textId="472F8587" w:rsidR="000C2A85" w:rsidRPr="00C247AE" w:rsidRDefault="000C2A85" w:rsidP="002532F6">
            <w:pPr>
              <w:spacing w:line="257" w:lineRule="auto"/>
              <w:rPr>
                <w:rFonts w:ascii="Arial" w:hAnsi="Arial" w:cs="Arial"/>
                <w:sz w:val="18"/>
                <w:szCs w:val="18"/>
              </w:rPr>
            </w:pPr>
          </w:p>
        </w:tc>
        <w:tc>
          <w:tcPr>
            <w:tcW w:w="1960" w:type="dxa"/>
          </w:tcPr>
          <w:p w14:paraId="293F3302" w14:textId="77777777" w:rsidR="000C2A85" w:rsidRPr="00C247AE" w:rsidRDefault="000C2A85" w:rsidP="7A08B42D">
            <w:pPr>
              <w:rPr>
                <w:rFonts w:ascii="Arial" w:hAnsi="Arial" w:cs="Arial"/>
                <w:sz w:val="18"/>
                <w:szCs w:val="18"/>
              </w:rPr>
            </w:pPr>
          </w:p>
          <w:p w14:paraId="3CE2F604" w14:textId="77777777" w:rsidR="002532F6" w:rsidRPr="00C247AE" w:rsidRDefault="002532F6" w:rsidP="7A08B42D">
            <w:pPr>
              <w:rPr>
                <w:rFonts w:ascii="Arial" w:hAnsi="Arial" w:cs="Arial"/>
                <w:sz w:val="18"/>
                <w:szCs w:val="18"/>
              </w:rPr>
            </w:pPr>
          </w:p>
          <w:p w14:paraId="57568AFA" w14:textId="77777777" w:rsidR="00E3679C" w:rsidRPr="00C247AE" w:rsidRDefault="00E3679C" w:rsidP="7A08B42D">
            <w:pPr>
              <w:rPr>
                <w:rFonts w:ascii="Arial" w:hAnsi="Arial" w:cs="Arial"/>
                <w:sz w:val="18"/>
                <w:szCs w:val="18"/>
              </w:rPr>
            </w:pPr>
          </w:p>
          <w:p w14:paraId="60A5F4A0" w14:textId="77777777" w:rsidR="00E3679C" w:rsidRPr="00C247AE" w:rsidRDefault="00E3679C" w:rsidP="7A08B42D">
            <w:pPr>
              <w:rPr>
                <w:rFonts w:ascii="Arial" w:hAnsi="Arial" w:cs="Arial"/>
                <w:sz w:val="18"/>
                <w:szCs w:val="18"/>
              </w:rPr>
            </w:pPr>
          </w:p>
          <w:p w14:paraId="65D3082E" w14:textId="77777777" w:rsidR="00E3679C" w:rsidRPr="00C247AE" w:rsidRDefault="00E3679C" w:rsidP="7A08B42D">
            <w:pPr>
              <w:rPr>
                <w:rFonts w:ascii="Arial" w:hAnsi="Arial" w:cs="Arial"/>
                <w:sz w:val="18"/>
                <w:szCs w:val="18"/>
              </w:rPr>
            </w:pPr>
          </w:p>
          <w:p w14:paraId="1A70FA7D" w14:textId="77777777" w:rsidR="00E3679C" w:rsidRPr="00C247AE" w:rsidRDefault="00E3679C" w:rsidP="7A08B42D">
            <w:pPr>
              <w:rPr>
                <w:rFonts w:ascii="Arial" w:hAnsi="Arial" w:cs="Arial"/>
                <w:sz w:val="18"/>
                <w:szCs w:val="18"/>
              </w:rPr>
            </w:pPr>
          </w:p>
          <w:p w14:paraId="51B29072" w14:textId="77777777" w:rsidR="00E3679C" w:rsidRPr="00C247AE" w:rsidRDefault="00E3679C" w:rsidP="7A08B42D">
            <w:pPr>
              <w:rPr>
                <w:rFonts w:ascii="Arial" w:hAnsi="Arial" w:cs="Arial"/>
                <w:sz w:val="18"/>
                <w:szCs w:val="18"/>
              </w:rPr>
            </w:pPr>
          </w:p>
          <w:p w14:paraId="517A60B2" w14:textId="77777777" w:rsidR="00E3679C" w:rsidRPr="00C247AE" w:rsidRDefault="00E3679C" w:rsidP="7A08B42D">
            <w:pPr>
              <w:rPr>
                <w:rFonts w:ascii="Arial" w:hAnsi="Arial" w:cs="Arial"/>
                <w:sz w:val="18"/>
                <w:szCs w:val="18"/>
              </w:rPr>
            </w:pPr>
          </w:p>
          <w:p w14:paraId="4A82DB72" w14:textId="77777777" w:rsidR="00E3679C" w:rsidRPr="00C247AE" w:rsidRDefault="00E3679C" w:rsidP="7A08B42D">
            <w:pPr>
              <w:rPr>
                <w:rFonts w:ascii="Arial" w:hAnsi="Arial" w:cs="Arial"/>
                <w:sz w:val="18"/>
                <w:szCs w:val="18"/>
              </w:rPr>
            </w:pPr>
          </w:p>
          <w:p w14:paraId="68B7CB74" w14:textId="77777777" w:rsidR="00E3679C" w:rsidRPr="00C247AE" w:rsidRDefault="00E3679C" w:rsidP="7A08B42D">
            <w:pPr>
              <w:rPr>
                <w:rFonts w:ascii="Arial" w:hAnsi="Arial" w:cs="Arial"/>
                <w:sz w:val="18"/>
                <w:szCs w:val="18"/>
              </w:rPr>
            </w:pPr>
          </w:p>
          <w:p w14:paraId="54DA4A47" w14:textId="77777777" w:rsidR="00E3679C" w:rsidRPr="00C247AE" w:rsidRDefault="00E3679C" w:rsidP="7A08B42D">
            <w:pPr>
              <w:rPr>
                <w:rFonts w:ascii="Arial" w:hAnsi="Arial" w:cs="Arial"/>
                <w:sz w:val="18"/>
                <w:szCs w:val="18"/>
              </w:rPr>
            </w:pPr>
          </w:p>
          <w:p w14:paraId="71077011" w14:textId="77777777" w:rsidR="00E3679C" w:rsidRPr="00C247AE" w:rsidRDefault="00E3679C" w:rsidP="7A08B42D">
            <w:pPr>
              <w:rPr>
                <w:rFonts w:ascii="Arial" w:hAnsi="Arial" w:cs="Arial"/>
                <w:sz w:val="18"/>
                <w:szCs w:val="18"/>
              </w:rPr>
            </w:pPr>
          </w:p>
          <w:p w14:paraId="0A74EDF9" w14:textId="77777777" w:rsidR="00E3679C" w:rsidRPr="00C247AE" w:rsidRDefault="00E3679C" w:rsidP="7A08B42D">
            <w:pPr>
              <w:rPr>
                <w:rFonts w:ascii="Arial" w:hAnsi="Arial" w:cs="Arial"/>
                <w:sz w:val="18"/>
                <w:szCs w:val="18"/>
              </w:rPr>
            </w:pPr>
          </w:p>
          <w:p w14:paraId="4469B070" w14:textId="77777777" w:rsidR="00E3679C" w:rsidRPr="00C247AE" w:rsidRDefault="00E3679C" w:rsidP="7A08B42D">
            <w:pPr>
              <w:rPr>
                <w:rFonts w:ascii="Arial" w:hAnsi="Arial" w:cs="Arial"/>
                <w:sz w:val="18"/>
                <w:szCs w:val="18"/>
              </w:rPr>
            </w:pPr>
          </w:p>
          <w:p w14:paraId="668ED139" w14:textId="77777777" w:rsidR="00E3679C" w:rsidRPr="00C247AE" w:rsidRDefault="00E3679C" w:rsidP="7A08B42D">
            <w:pPr>
              <w:rPr>
                <w:rFonts w:ascii="Arial" w:hAnsi="Arial" w:cs="Arial"/>
                <w:sz w:val="18"/>
                <w:szCs w:val="18"/>
              </w:rPr>
            </w:pPr>
          </w:p>
          <w:p w14:paraId="3A0429B7" w14:textId="77777777" w:rsidR="00E929C2" w:rsidRPr="00C247AE" w:rsidRDefault="00E929C2" w:rsidP="0052065B">
            <w:pPr>
              <w:pStyle w:val="NormalWeb"/>
              <w:shd w:val="clear" w:color="auto" w:fill="FFFFFF"/>
              <w:spacing w:before="0" w:beforeAutospacing="0" w:after="270" w:afterAutospacing="0"/>
              <w:rPr>
                <w:rFonts w:ascii="Arial" w:eastAsiaTheme="minorHAnsi" w:hAnsi="Arial" w:cs="Arial"/>
                <w:sz w:val="18"/>
                <w:szCs w:val="18"/>
                <w:lang w:eastAsia="en-US"/>
              </w:rPr>
            </w:pPr>
          </w:p>
          <w:p w14:paraId="6C7E2F7F" w14:textId="77777777" w:rsidR="00AB6D12" w:rsidRPr="00C247AE" w:rsidRDefault="00AB6D12" w:rsidP="0052065B">
            <w:pPr>
              <w:pStyle w:val="NormalWeb"/>
              <w:shd w:val="clear" w:color="auto" w:fill="FFFFFF"/>
              <w:spacing w:before="0" w:beforeAutospacing="0" w:after="270" w:afterAutospacing="0"/>
              <w:rPr>
                <w:rFonts w:ascii="Arial" w:eastAsiaTheme="minorHAnsi" w:hAnsi="Arial" w:cs="Arial"/>
                <w:sz w:val="18"/>
                <w:szCs w:val="18"/>
                <w:lang w:eastAsia="en-US"/>
              </w:rPr>
            </w:pPr>
          </w:p>
          <w:p w14:paraId="1C545127" w14:textId="77777777" w:rsidR="005523FC" w:rsidRPr="00C247AE" w:rsidRDefault="005523FC" w:rsidP="0052065B">
            <w:pPr>
              <w:pStyle w:val="NormalWeb"/>
              <w:shd w:val="clear" w:color="auto" w:fill="FFFFFF"/>
              <w:spacing w:before="0" w:beforeAutospacing="0" w:after="270" w:afterAutospacing="0"/>
              <w:rPr>
                <w:rFonts w:ascii="Arial" w:eastAsiaTheme="minorHAnsi" w:hAnsi="Arial" w:cs="Arial"/>
                <w:sz w:val="18"/>
                <w:szCs w:val="18"/>
                <w:lang w:eastAsia="en-US"/>
              </w:rPr>
            </w:pPr>
          </w:p>
          <w:p w14:paraId="20CC295D" w14:textId="77777777" w:rsidR="005523FC" w:rsidRPr="00C247AE" w:rsidRDefault="005523FC" w:rsidP="0052065B">
            <w:pPr>
              <w:pStyle w:val="NormalWeb"/>
              <w:shd w:val="clear" w:color="auto" w:fill="FFFFFF"/>
              <w:spacing w:before="0" w:beforeAutospacing="0" w:after="270" w:afterAutospacing="0"/>
              <w:rPr>
                <w:rFonts w:ascii="Arial" w:eastAsiaTheme="minorHAnsi" w:hAnsi="Arial" w:cs="Arial"/>
                <w:sz w:val="18"/>
                <w:szCs w:val="18"/>
                <w:lang w:eastAsia="en-US"/>
              </w:rPr>
            </w:pPr>
          </w:p>
          <w:p w14:paraId="26A3A390" w14:textId="1E25DAE5" w:rsidR="005523FC" w:rsidRPr="00C247AE" w:rsidRDefault="005523FC" w:rsidP="005523FC">
            <w:pPr>
              <w:pStyle w:val="NormalWeb"/>
              <w:shd w:val="clear" w:color="auto" w:fill="FFFFFF"/>
              <w:spacing w:before="0" w:beforeAutospacing="0" w:after="270" w:afterAutospacing="0"/>
              <w:rPr>
                <w:rFonts w:ascii="Arial" w:eastAsiaTheme="minorHAnsi" w:hAnsi="Arial" w:cs="Arial"/>
                <w:sz w:val="18"/>
                <w:szCs w:val="18"/>
                <w:lang w:eastAsia="en-US"/>
              </w:rPr>
            </w:pPr>
          </w:p>
        </w:tc>
      </w:tr>
      <w:tr w:rsidR="000C2A85" w:rsidRPr="00C247AE" w14:paraId="48F571EC" w14:textId="77777777" w:rsidTr="00C247AE">
        <w:trPr>
          <w:trHeight w:val="3458"/>
        </w:trPr>
        <w:tc>
          <w:tcPr>
            <w:tcW w:w="1832" w:type="dxa"/>
          </w:tcPr>
          <w:p w14:paraId="430CFA6A" w14:textId="77777777" w:rsidR="000C2A85" w:rsidRPr="00C247AE" w:rsidRDefault="000C2A85" w:rsidP="005D7973">
            <w:pPr>
              <w:rPr>
                <w:rFonts w:ascii="Arial" w:hAnsi="Arial" w:cs="Arial"/>
                <w:sz w:val="18"/>
                <w:szCs w:val="18"/>
              </w:rPr>
            </w:pPr>
            <w:r w:rsidRPr="00C247AE">
              <w:rPr>
                <w:rFonts w:ascii="Arial" w:hAnsi="Arial" w:cs="Arial"/>
                <w:sz w:val="18"/>
                <w:szCs w:val="18"/>
              </w:rPr>
              <w:t>5 minutes</w:t>
            </w:r>
          </w:p>
          <w:p w14:paraId="63EF91B7" w14:textId="77777777" w:rsidR="000C2A85" w:rsidRPr="00C247AE" w:rsidRDefault="000C2A85" w:rsidP="005D7973">
            <w:pPr>
              <w:rPr>
                <w:rFonts w:ascii="Arial" w:hAnsi="Arial" w:cs="Arial"/>
                <w:sz w:val="18"/>
                <w:szCs w:val="18"/>
              </w:rPr>
            </w:pPr>
          </w:p>
          <w:p w14:paraId="78B6182E" w14:textId="77777777" w:rsidR="000C2A85" w:rsidRPr="00C247AE" w:rsidRDefault="000C2A85" w:rsidP="005D7973">
            <w:pPr>
              <w:rPr>
                <w:rFonts w:ascii="Arial" w:hAnsi="Arial" w:cs="Arial"/>
                <w:b/>
                <w:bCs/>
                <w:sz w:val="18"/>
                <w:szCs w:val="18"/>
              </w:rPr>
            </w:pPr>
            <w:r w:rsidRPr="00C247AE">
              <w:rPr>
                <w:rFonts w:ascii="Arial" w:hAnsi="Arial" w:cs="Arial"/>
                <w:b/>
                <w:bCs/>
                <w:sz w:val="18"/>
                <w:szCs w:val="18"/>
              </w:rPr>
              <w:t>Rituel de fin</w:t>
            </w:r>
          </w:p>
        </w:tc>
        <w:tc>
          <w:tcPr>
            <w:tcW w:w="7089" w:type="dxa"/>
          </w:tcPr>
          <w:p w14:paraId="7CCAA2D4" w14:textId="77777777" w:rsidR="000C2A85" w:rsidRPr="00C247AE" w:rsidRDefault="000C2A85" w:rsidP="005D7973">
            <w:pPr>
              <w:rPr>
                <w:rFonts w:ascii="Arial" w:hAnsi="Arial" w:cs="Arial"/>
                <w:sz w:val="18"/>
                <w:szCs w:val="18"/>
              </w:rPr>
            </w:pPr>
            <w:r w:rsidRPr="00C247AE">
              <w:rPr>
                <w:rFonts w:ascii="Arial" w:hAnsi="Arial" w:cs="Arial"/>
                <w:sz w:val="18"/>
                <w:szCs w:val="18"/>
              </w:rPr>
              <w:t>Chaque fin de séance se présente de la même manière :</w:t>
            </w:r>
          </w:p>
          <w:p w14:paraId="04D5A49E" w14:textId="77777777" w:rsidR="000C2A85" w:rsidRPr="00C247AE" w:rsidRDefault="000C2A85" w:rsidP="000C2A85">
            <w:pPr>
              <w:pStyle w:val="Paragraphedeliste"/>
              <w:numPr>
                <w:ilvl w:val="0"/>
                <w:numId w:val="5"/>
              </w:numPr>
              <w:ind w:left="316"/>
              <w:rPr>
                <w:rFonts w:ascii="Arial" w:hAnsi="Arial" w:cs="Arial"/>
                <w:sz w:val="18"/>
                <w:szCs w:val="18"/>
              </w:rPr>
            </w:pPr>
            <w:r w:rsidRPr="00C247AE">
              <w:rPr>
                <w:rFonts w:ascii="Arial" w:hAnsi="Arial" w:cs="Arial"/>
                <w:sz w:val="18"/>
                <w:szCs w:val="18"/>
              </w:rPr>
              <w:t>Feedback de la séance en lisant ensemble la fiche Séance (</w:t>
            </w:r>
            <w:r w:rsidRPr="00C247AE">
              <w:rPr>
                <w:rFonts w:ascii="Arial" w:hAnsi="Arial" w:cs="Arial"/>
                <w:i/>
                <w:iCs/>
                <w:sz w:val="18"/>
                <w:szCs w:val="18"/>
              </w:rPr>
              <w:t>Ce que nous avons vu</w:t>
            </w:r>
            <w:r w:rsidRPr="00C247AE">
              <w:rPr>
                <w:rFonts w:ascii="Arial" w:hAnsi="Arial" w:cs="Arial"/>
                <w:sz w:val="18"/>
                <w:szCs w:val="18"/>
              </w:rPr>
              <w:t>) ;</w:t>
            </w:r>
          </w:p>
          <w:p w14:paraId="1318EFC8" w14:textId="3AA46713" w:rsidR="000C2A85" w:rsidRPr="00C247AE" w:rsidRDefault="000C2A85" w:rsidP="000C2A85">
            <w:pPr>
              <w:pStyle w:val="Paragraphedeliste"/>
              <w:numPr>
                <w:ilvl w:val="0"/>
                <w:numId w:val="5"/>
              </w:numPr>
              <w:ind w:left="319"/>
              <w:rPr>
                <w:rFonts w:ascii="Arial" w:hAnsi="Arial" w:cs="Arial"/>
                <w:sz w:val="18"/>
                <w:szCs w:val="18"/>
              </w:rPr>
            </w:pPr>
            <w:r w:rsidRPr="00C247AE">
              <w:rPr>
                <w:rFonts w:ascii="Arial" w:hAnsi="Arial" w:cs="Arial"/>
                <w:sz w:val="18"/>
                <w:szCs w:val="18"/>
              </w:rPr>
              <w:t>Remplir le journal de bord en faisant le rituel de gratitude ;</w:t>
            </w:r>
          </w:p>
          <w:p w14:paraId="501305FD" w14:textId="1D0B6ABB" w:rsidR="00946160" w:rsidRPr="000141B5" w:rsidRDefault="00946160" w:rsidP="00946160">
            <w:pPr>
              <w:pStyle w:val="Paragraphedeliste"/>
              <w:numPr>
                <w:ilvl w:val="0"/>
                <w:numId w:val="5"/>
              </w:numPr>
              <w:rPr>
                <w:rFonts w:ascii="Arial" w:eastAsia="Calibri" w:hAnsi="Arial" w:cs="Arial"/>
                <w:i/>
                <w:iCs/>
                <w:sz w:val="18"/>
                <w:szCs w:val="18"/>
              </w:rPr>
            </w:pPr>
            <w:r w:rsidRPr="000141B5">
              <w:rPr>
                <w:rFonts w:ascii="Arial" w:hAnsi="Arial" w:cs="Arial"/>
                <w:sz w:val="18"/>
                <w:szCs w:val="18"/>
              </w:rPr>
              <w:t xml:space="preserve">Petit plus : </w:t>
            </w:r>
            <w:r w:rsidRPr="000141B5">
              <w:rPr>
                <w:rFonts w:ascii="Arial" w:eastAsia="Calibri" w:hAnsi="Arial" w:cs="Arial"/>
                <w:i/>
                <w:iCs/>
                <w:sz w:val="18"/>
                <w:szCs w:val="18"/>
              </w:rPr>
              <w:t>(est-ce que c’est facile de dire merci quand on nous a aidé</w:t>
            </w:r>
            <w:r w:rsidR="00171A1D" w:rsidRPr="000141B5">
              <w:rPr>
                <w:rFonts w:ascii="Arial" w:eastAsia="Calibri" w:hAnsi="Arial" w:cs="Arial"/>
                <w:i/>
                <w:iCs/>
                <w:sz w:val="18"/>
                <w:szCs w:val="18"/>
              </w:rPr>
              <w:t xml:space="preserve"> et est-ce que c’est facile de recevoir un merci</w:t>
            </w:r>
            <w:r w:rsidRPr="000141B5">
              <w:rPr>
                <w:rFonts w:ascii="Arial" w:eastAsia="Calibri" w:hAnsi="Arial" w:cs="Arial"/>
                <w:i/>
                <w:iCs/>
                <w:sz w:val="18"/>
                <w:szCs w:val="18"/>
              </w:rPr>
              <w:t>)</w:t>
            </w:r>
          </w:p>
          <w:p w14:paraId="3EB38FD7" w14:textId="5C8885BD" w:rsidR="000C2A85" w:rsidRPr="000141B5" w:rsidRDefault="000C2A85" w:rsidP="000C2A85">
            <w:pPr>
              <w:pStyle w:val="Paragraphedeliste"/>
              <w:numPr>
                <w:ilvl w:val="0"/>
                <w:numId w:val="5"/>
              </w:numPr>
              <w:ind w:left="319"/>
              <w:rPr>
                <w:rFonts w:ascii="Arial" w:hAnsi="Arial" w:cs="Arial"/>
                <w:sz w:val="18"/>
                <w:szCs w:val="18"/>
              </w:rPr>
            </w:pPr>
            <w:r w:rsidRPr="000141B5">
              <w:rPr>
                <w:rFonts w:ascii="Arial" w:hAnsi="Arial" w:cs="Arial"/>
                <w:sz w:val="18"/>
                <w:szCs w:val="18"/>
              </w:rPr>
              <w:t>Présentation et explication de l’activité à la maison</w:t>
            </w:r>
            <w:r w:rsidR="6F2B7C31" w:rsidRPr="000141B5">
              <w:rPr>
                <w:rFonts w:ascii="Arial" w:hAnsi="Arial" w:cs="Arial"/>
                <w:sz w:val="18"/>
                <w:szCs w:val="18"/>
              </w:rPr>
              <w:t xml:space="preserve"> </w:t>
            </w:r>
            <w:r w:rsidR="30869700" w:rsidRPr="000141B5">
              <w:rPr>
                <w:rFonts w:ascii="Arial" w:hAnsi="Arial" w:cs="Arial"/>
                <w:sz w:val="18"/>
                <w:szCs w:val="18"/>
              </w:rPr>
              <w:t>:</w:t>
            </w:r>
          </w:p>
          <w:p w14:paraId="09A21030" w14:textId="438326C0" w:rsidR="000C2A85" w:rsidRPr="000141B5" w:rsidRDefault="3A13763B" w:rsidP="005D7973">
            <w:pPr>
              <w:rPr>
                <w:rFonts w:ascii="Arial" w:hAnsi="Arial" w:cs="Arial"/>
                <w:sz w:val="18"/>
                <w:szCs w:val="18"/>
              </w:rPr>
            </w:pPr>
            <w:r w:rsidRPr="000141B5">
              <w:rPr>
                <w:rFonts w:ascii="Arial" w:hAnsi="Arial" w:cs="Arial"/>
                <w:sz w:val="18"/>
                <w:szCs w:val="18"/>
              </w:rPr>
              <w:t xml:space="preserve">Quelles sont mes personnes ressources à la maison, à l’école et dans mon environnement relationnel </w:t>
            </w:r>
          </w:p>
          <w:p w14:paraId="31CBD7BB" w14:textId="77777777" w:rsidR="002532F6" w:rsidRPr="000141B5" w:rsidRDefault="002532F6" w:rsidP="005D7973">
            <w:pPr>
              <w:rPr>
                <w:rFonts w:ascii="Arial" w:hAnsi="Arial" w:cs="Arial"/>
                <w:sz w:val="18"/>
                <w:szCs w:val="18"/>
              </w:rPr>
            </w:pPr>
          </w:p>
          <w:p w14:paraId="2953B630" w14:textId="771BF027" w:rsidR="000C2A85" w:rsidRPr="000141B5" w:rsidRDefault="000C2A85" w:rsidP="005D7973">
            <w:pPr>
              <w:rPr>
                <w:rFonts w:ascii="Arial" w:hAnsi="Arial" w:cs="Arial"/>
                <w:sz w:val="18"/>
                <w:szCs w:val="18"/>
              </w:rPr>
            </w:pPr>
            <w:r w:rsidRPr="000141B5">
              <w:rPr>
                <w:rFonts w:ascii="Arial" w:hAnsi="Arial" w:cs="Arial"/>
                <w:sz w:val="18"/>
                <w:szCs w:val="18"/>
              </w:rPr>
              <w:t xml:space="preserve">Ajouter la bulle correspondant à la Séance </w:t>
            </w:r>
            <w:r w:rsidR="002532F6" w:rsidRPr="000141B5">
              <w:rPr>
                <w:rFonts w:ascii="Arial" w:hAnsi="Arial" w:cs="Arial"/>
                <w:sz w:val="18"/>
                <w:szCs w:val="18"/>
              </w:rPr>
              <w:t>8</w:t>
            </w:r>
            <w:r w:rsidRPr="000141B5">
              <w:rPr>
                <w:rFonts w:ascii="Arial" w:hAnsi="Arial" w:cs="Arial"/>
                <w:sz w:val="18"/>
                <w:szCs w:val="18"/>
              </w:rPr>
              <w:t xml:space="preserve"> au poster affiché en classe.</w:t>
            </w:r>
          </w:p>
          <w:p w14:paraId="0B81247C" w14:textId="77777777" w:rsidR="000C2A85" w:rsidRPr="000141B5" w:rsidRDefault="000C2A85" w:rsidP="005D7973">
            <w:pPr>
              <w:rPr>
                <w:rFonts w:ascii="Arial" w:hAnsi="Arial" w:cs="Arial"/>
                <w:sz w:val="18"/>
                <w:szCs w:val="18"/>
              </w:rPr>
            </w:pPr>
          </w:p>
          <w:p w14:paraId="746162BD" w14:textId="77777777" w:rsidR="000C2A85" w:rsidRPr="00C247AE" w:rsidRDefault="000C2A85" w:rsidP="005D7973">
            <w:pPr>
              <w:rPr>
                <w:rFonts w:ascii="Arial" w:hAnsi="Arial" w:cs="Arial"/>
                <w:sz w:val="18"/>
                <w:szCs w:val="18"/>
              </w:rPr>
            </w:pPr>
            <w:r w:rsidRPr="000141B5">
              <w:rPr>
                <w:rFonts w:ascii="Arial" w:hAnsi="Arial" w:cs="Arial"/>
                <w:sz w:val="18"/>
                <w:szCs w:val="18"/>
              </w:rPr>
              <w:t>Inviter les enfants à montrer le journal de bord à leurs parents, et à effectuer l’activité à la maison avec eux.</w:t>
            </w:r>
          </w:p>
          <w:p w14:paraId="5715E79E" w14:textId="77777777" w:rsidR="000C2A85" w:rsidRPr="00C247AE" w:rsidRDefault="000C2A85" w:rsidP="005D7973">
            <w:pPr>
              <w:rPr>
                <w:rFonts w:ascii="Arial" w:hAnsi="Arial" w:cs="Arial"/>
                <w:sz w:val="18"/>
                <w:szCs w:val="18"/>
              </w:rPr>
            </w:pPr>
          </w:p>
        </w:tc>
        <w:tc>
          <w:tcPr>
            <w:tcW w:w="1960" w:type="dxa"/>
          </w:tcPr>
          <w:p w14:paraId="6C7B1585" w14:textId="356D20CF" w:rsidR="000C2A85" w:rsidRPr="00C247AE" w:rsidRDefault="000C2A85" w:rsidP="00946160">
            <w:pPr>
              <w:rPr>
                <w:rFonts w:ascii="Arial" w:hAnsi="Arial" w:cs="Arial"/>
                <w:sz w:val="18"/>
                <w:szCs w:val="18"/>
                <w:u w:val="single" w:color="FF0000"/>
              </w:rPr>
            </w:pPr>
          </w:p>
        </w:tc>
      </w:tr>
    </w:tbl>
    <w:p w14:paraId="0B20519D" w14:textId="77777777" w:rsidR="000C2A85" w:rsidRPr="00C247AE" w:rsidRDefault="000C2A85" w:rsidP="000C2A85">
      <w:pPr>
        <w:tabs>
          <w:tab w:val="left" w:pos="1140"/>
        </w:tabs>
        <w:rPr>
          <w:rFonts w:ascii="Arial" w:hAnsi="Arial" w:cs="Arial"/>
          <w:sz w:val="18"/>
          <w:szCs w:val="18"/>
        </w:rPr>
      </w:pPr>
    </w:p>
    <w:p w14:paraId="6A68EDD3" w14:textId="77777777" w:rsidR="00E8770E" w:rsidRPr="00C247AE" w:rsidRDefault="00E8770E">
      <w:pPr>
        <w:rPr>
          <w:rFonts w:ascii="Arial" w:hAnsi="Arial" w:cs="Arial"/>
          <w:sz w:val="18"/>
          <w:szCs w:val="18"/>
        </w:rPr>
      </w:pPr>
    </w:p>
    <w:sectPr w:rsidR="00E8770E" w:rsidRPr="00C247AE" w:rsidSect="00C247A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2C0"/>
    <w:multiLevelType w:val="hybridMultilevel"/>
    <w:tmpl w:val="122698D6"/>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0F11961D"/>
    <w:multiLevelType w:val="hybridMultilevel"/>
    <w:tmpl w:val="FFFFFFFF"/>
    <w:lvl w:ilvl="0" w:tplc="6E342CEA">
      <w:start w:val="1"/>
      <w:numFmt w:val="bullet"/>
      <w:lvlText w:val="-"/>
      <w:lvlJc w:val="left"/>
      <w:pPr>
        <w:ind w:left="720" w:hanging="360"/>
      </w:pPr>
      <w:rPr>
        <w:rFonts w:ascii="Calibri" w:hAnsi="Calibri" w:hint="default"/>
      </w:rPr>
    </w:lvl>
    <w:lvl w:ilvl="1" w:tplc="7BB8B2FC">
      <w:start w:val="1"/>
      <w:numFmt w:val="bullet"/>
      <w:lvlText w:val="o"/>
      <w:lvlJc w:val="left"/>
      <w:pPr>
        <w:ind w:left="1440" w:hanging="360"/>
      </w:pPr>
      <w:rPr>
        <w:rFonts w:ascii="Courier New" w:hAnsi="Courier New" w:hint="default"/>
      </w:rPr>
    </w:lvl>
    <w:lvl w:ilvl="2" w:tplc="1E365AC6">
      <w:start w:val="1"/>
      <w:numFmt w:val="bullet"/>
      <w:lvlText w:val=""/>
      <w:lvlJc w:val="left"/>
      <w:pPr>
        <w:ind w:left="2160" w:hanging="360"/>
      </w:pPr>
      <w:rPr>
        <w:rFonts w:ascii="Wingdings" w:hAnsi="Wingdings" w:hint="default"/>
      </w:rPr>
    </w:lvl>
    <w:lvl w:ilvl="3" w:tplc="DC80C24A">
      <w:start w:val="1"/>
      <w:numFmt w:val="bullet"/>
      <w:lvlText w:val=""/>
      <w:lvlJc w:val="left"/>
      <w:pPr>
        <w:ind w:left="2880" w:hanging="360"/>
      </w:pPr>
      <w:rPr>
        <w:rFonts w:ascii="Symbol" w:hAnsi="Symbol" w:hint="default"/>
      </w:rPr>
    </w:lvl>
    <w:lvl w:ilvl="4" w:tplc="1B34F902">
      <w:start w:val="1"/>
      <w:numFmt w:val="bullet"/>
      <w:lvlText w:val="o"/>
      <w:lvlJc w:val="left"/>
      <w:pPr>
        <w:ind w:left="3600" w:hanging="360"/>
      </w:pPr>
      <w:rPr>
        <w:rFonts w:ascii="Courier New" w:hAnsi="Courier New" w:hint="default"/>
      </w:rPr>
    </w:lvl>
    <w:lvl w:ilvl="5" w:tplc="67E091BE">
      <w:start w:val="1"/>
      <w:numFmt w:val="bullet"/>
      <w:lvlText w:val=""/>
      <w:lvlJc w:val="left"/>
      <w:pPr>
        <w:ind w:left="4320" w:hanging="360"/>
      </w:pPr>
      <w:rPr>
        <w:rFonts w:ascii="Wingdings" w:hAnsi="Wingdings" w:hint="default"/>
      </w:rPr>
    </w:lvl>
    <w:lvl w:ilvl="6" w:tplc="A878A1EA">
      <w:start w:val="1"/>
      <w:numFmt w:val="bullet"/>
      <w:lvlText w:val=""/>
      <w:lvlJc w:val="left"/>
      <w:pPr>
        <w:ind w:left="5040" w:hanging="360"/>
      </w:pPr>
      <w:rPr>
        <w:rFonts w:ascii="Symbol" w:hAnsi="Symbol" w:hint="default"/>
      </w:rPr>
    </w:lvl>
    <w:lvl w:ilvl="7" w:tplc="FB1E5E94">
      <w:start w:val="1"/>
      <w:numFmt w:val="bullet"/>
      <w:lvlText w:val="o"/>
      <w:lvlJc w:val="left"/>
      <w:pPr>
        <w:ind w:left="5760" w:hanging="360"/>
      </w:pPr>
      <w:rPr>
        <w:rFonts w:ascii="Courier New" w:hAnsi="Courier New" w:hint="default"/>
      </w:rPr>
    </w:lvl>
    <w:lvl w:ilvl="8" w:tplc="C332E7DA">
      <w:start w:val="1"/>
      <w:numFmt w:val="bullet"/>
      <w:lvlText w:val=""/>
      <w:lvlJc w:val="left"/>
      <w:pPr>
        <w:ind w:left="6480" w:hanging="360"/>
      </w:pPr>
      <w:rPr>
        <w:rFonts w:ascii="Wingdings" w:hAnsi="Wingdings" w:hint="default"/>
      </w:rPr>
    </w:lvl>
  </w:abstractNum>
  <w:abstractNum w:abstractNumId="2" w15:restartNumberingAfterBreak="0">
    <w:nsid w:val="10EC95AB"/>
    <w:multiLevelType w:val="hybridMultilevel"/>
    <w:tmpl w:val="FFFFFFFF"/>
    <w:lvl w:ilvl="0" w:tplc="2EC0E948">
      <w:start w:val="1"/>
      <w:numFmt w:val="decimal"/>
      <w:lvlText w:val="%1."/>
      <w:lvlJc w:val="left"/>
      <w:pPr>
        <w:ind w:left="720" w:hanging="360"/>
      </w:pPr>
    </w:lvl>
    <w:lvl w:ilvl="1" w:tplc="33B4DAAC">
      <w:start w:val="1"/>
      <w:numFmt w:val="decimal"/>
      <w:lvlText w:val="%2."/>
      <w:lvlJc w:val="left"/>
      <w:pPr>
        <w:ind w:left="1440" w:hanging="360"/>
      </w:pPr>
    </w:lvl>
    <w:lvl w:ilvl="2" w:tplc="964C4D10">
      <w:start w:val="1"/>
      <w:numFmt w:val="lowerRoman"/>
      <w:lvlText w:val="%3."/>
      <w:lvlJc w:val="right"/>
      <w:pPr>
        <w:ind w:left="2160" w:hanging="180"/>
      </w:pPr>
    </w:lvl>
    <w:lvl w:ilvl="3" w:tplc="DDD24FAA">
      <w:start w:val="1"/>
      <w:numFmt w:val="decimal"/>
      <w:lvlText w:val="%4."/>
      <w:lvlJc w:val="left"/>
      <w:pPr>
        <w:ind w:left="2880" w:hanging="360"/>
      </w:pPr>
    </w:lvl>
    <w:lvl w:ilvl="4" w:tplc="C3CE4504">
      <w:start w:val="1"/>
      <w:numFmt w:val="lowerLetter"/>
      <w:lvlText w:val="%5."/>
      <w:lvlJc w:val="left"/>
      <w:pPr>
        <w:ind w:left="3600" w:hanging="360"/>
      </w:pPr>
    </w:lvl>
    <w:lvl w:ilvl="5" w:tplc="2BF84B5A">
      <w:start w:val="1"/>
      <w:numFmt w:val="lowerRoman"/>
      <w:lvlText w:val="%6."/>
      <w:lvlJc w:val="right"/>
      <w:pPr>
        <w:ind w:left="4320" w:hanging="180"/>
      </w:pPr>
    </w:lvl>
    <w:lvl w:ilvl="6" w:tplc="344CB670">
      <w:start w:val="1"/>
      <w:numFmt w:val="decimal"/>
      <w:lvlText w:val="%7."/>
      <w:lvlJc w:val="left"/>
      <w:pPr>
        <w:ind w:left="5040" w:hanging="360"/>
      </w:pPr>
    </w:lvl>
    <w:lvl w:ilvl="7" w:tplc="894EFF6A">
      <w:start w:val="1"/>
      <w:numFmt w:val="lowerLetter"/>
      <w:lvlText w:val="%8."/>
      <w:lvlJc w:val="left"/>
      <w:pPr>
        <w:ind w:left="5760" w:hanging="360"/>
      </w:pPr>
    </w:lvl>
    <w:lvl w:ilvl="8" w:tplc="13BC988C">
      <w:start w:val="1"/>
      <w:numFmt w:val="lowerRoman"/>
      <w:lvlText w:val="%9."/>
      <w:lvlJc w:val="right"/>
      <w:pPr>
        <w:ind w:left="6480" w:hanging="180"/>
      </w:pPr>
    </w:lvl>
  </w:abstractNum>
  <w:abstractNum w:abstractNumId="3" w15:restartNumberingAfterBreak="0">
    <w:nsid w:val="1D9E6AAF"/>
    <w:multiLevelType w:val="multilevel"/>
    <w:tmpl w:val="2C5C3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8D10FD"/>
    <w:multiLevelType w:val="hybridMultilevel"/>
    <w:tmpl w:val="A75604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9BF631"/>
    <w:multiLevelType w:val="hybridMultilevel"/>
    <w:tmpl w:val="FE5CD596"/>
    <w:lvl w:ilvl="0" w:tplc="5DB6872E">
      <w:start w:val="1"/>
      <w:numFmt w:val="bullet"/>
      <w:lvlText w:val="-"/>
      <w:lvlJc w:val="left"/>
      <w:pPr>
        <w:ind w:left="720" w:hanging="360"/>
      </w:pPr>
      <w:rPr>
        <w:rFonts w:ascii="Calibri" w:hAnsi="Calibri" w:hint="default"/>
      </w:rPr>
    </w:lvl>
    <w:lvl w:ilvl="1" w:tplc="5FE0A8B2">
      <w:start w:val="1"/>
      <w:numFmt w:val="bullet"/>
      <w:lvlText w:val="o"/>
      <w:lvlJc w:val="left"/>
      <w:pPr>
        <w:ind w:left="1440" w:hanging="360"/>
      </w:pPr>
      <w:rPr>
        <w:rFonts w:ascii="Courier New" w:hAnsi="Courier New" w:hint="default"/>
      </w:rPr>
    </w:lvl>
    <w:lvl w:ilvl="2" w:tplc="391AFE58">
      <w:start w:val="1"/>
      <w:numFmt w:val="bullet"/>
      <w:lvlText w:val=""/>
      <w:lvlJc w:val="left"/>
      <w:pPr>
        <w:ind w:left="2160" w:hanging="360"/>
      </w:pPr>
      <w:rPr>
        <w:rFonts w:ascii="Wingdings" w:hAnsi="Wingdings" w:hint="default"/>
      </w:rPr>
    </w:lvl>
    <w:lvl w:ilvl="3" w:tplc="3E06CC16">
      <w:start w:val="1"/>
      <w:numFmt w:val="bullet"/>
      <w:lvlText w:val=""/>
      <w:lvlJc w:val="left"/>
      <w:pPr>
        <w:ind w:left="2880" w:hanging="360"/>
      </w:pPr>
      <w:rPr>
        <w:rFonts w:ascii="Symbol" w:hAnsi="Symbol" w:hint="default"/>
      </w:rPr>
    </w:lvl>
    <w:lvl w:ilvl="4" w:tplc="FE406B7A">
      <w:start w:val="1"/>
      <w:numFmt w:val="bullet"/>
      <w:lvlText w:val="o"/>
      <w:lvlJc w:val="left"/>
      <w:pPr>
        <w:ind w:left="3600" w:hanging="360"/>
      </w:pPr>
      <w:rPr>
        <w:rFonts w:ascii="Courier New" w:hAnsi="Courier New" w:hint="default"/>
      </w:rPr>
    </w:lvl>
    <w:lvl w:ilvl="5" w:tplc="B9DCDA6C">
      <w:start w:val="1"/>
      <w:numFmt w:val="bullet"/>
      <w:lvlText w:val=""/>
      <w:lvlJc w:val="left"/>
      <w:pPr>
        <w:ind w:left="4320" w:hanging="360"/>
      </w:pPr>
      <w:rPr>
        <w:rFonts w:ascii="Wingdings" w:hAnsi="Wingdings" w:hint="default"/>
      </w:rPr>
    </w:lvl>
    <w:lvl w:ilvl="6" w:tplc="19C62A36">
      <w:start w:val="1"/>
      <w:numFmt w:val="bullet"/>
      <w:lvlText w:val=""/>
      <w:lvlJc w:val="left"/>
      <w:pPr>
        <w:ind w:left="5040" w:hanging="360"/>
      </w:pPr>
      <w:rPr>
        <w:rFonts w:ascii="Symbol" w:hAnsi="Symbol" w:hint="default"/>
      </w:rPr>
    </w:lvl>
    <w:lvl w:ilvl="7" w:tplc="C8CA89CC">
      <w:start w:val="1"/>
      <w:numFmt w:val="bullet"/>
      <w:lvlText w:val="o"/>
      <w:lvlJc w:val="left"/>
      <w:pPr>
        <w:ind w:left="5760" w:hanging="360"/>
      </w:pPr>
      <w:rPr>
        <w:rFonts w:ascii="Courier New" w:hAnsi="Courier New" w:hint="default"/>
      </w:rPr>
    </w:lvl>
    <w:lvl w:ilvl="8" w:tplc="B6AC579C">
      <w:start w:val="1"/>
      <w:numFmt w:val="bullet"/>
      <w:lvlText w:val=""/>
      <w:lvlJc w:val="left"/>
      <w:pPr>
        <w:ind w:left="6480" w:hanging="360"/>
      </w:pPr>
      <w:rPr>
        <w:rFonts w:ascii="Wingdings" w:hAnsi="Wingdings" w:hint="default"/>
      </w:rPr>
    </w:lvl>
  </w:abstractNum>
  <w:abstractNum w:abstractNumId="6" w15:restartNumberingAfterBreak="0">
    <w:nsid w:val="4A15486E"/>
    <w:multiLevelType w:val="hybridMultilevel"/>
    <w:tmpl w:val="595213DA"/>
    <w:lvl w:ilvl="0" w:tplc="0178A9A2">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547BCD"/>
    <w:multiLevelType w:val="hybridMultilevel"/>
    <w:tmpl w:val="777C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3D2E4E"/>
    <w:multiLevelType w:val="hybridMultilevel"/>
    <w:tmpl w:val="FFFFFFFF"/>
    <w:lvl w:ilvl="0" w:tplc="5644CF00">
      <w:start w:val="1"/>
      <w:numFmt w:val="bullet"/>
      <w:lvlText w:val="·"/>
      <w:lvlJc w:val="left"/>
      <w:pPr>
        <w:ind w:left="720" w:hanging="360"/>
      </w:pPr>
      <w:rPr>
        <w:rFonts w:ascii="Symbol" w:hAnsi="Symbol" w:hint="default"/>
      </w:rPr>
    </w:lvl>
    <w:lvl w:ilvl="1" w:tplc="AA0AEEBC">
      <w:start w:val="1"/>
      <w:numFmt w:val="decimal"/>
      <w:lvlText w:val="%2."/>
      <w:lvlJc w:val="left"/>
      <w:pPr>
        <w:ind w:left="1440" w:hanging="360"/>
      </w:pPr>
      <w:rPr>
        <w:rFonts w:hint="default"/>
      </w:rPr>
    </w:lvl>
    <w:lvl w:ilvl="2" w:tplc="52340576">
      <w:start w:val="1"/>
      <w:numFmt w:val="bullet"/>
      <w:lvlText w:val=""/>
      <w:lvlJc w:val="left"/>
      <w:pPr>
        <w:ind w:left="2160" w:hanging="360"/>
      </w:pPr>
      <w:rPr>
        <w:rFonts w:ascii="Wingdings" w:hAnsi="Wingdings" w:hint="default"/>
      </w:rPr>
    </w:lvl>
    <w:lvl w:ilvl="3" w:tplc="C3BECF4E">
      <w:start w:val="1"/>
      <w:numFmt w:val="bullet"/>
      <w:lvlText w:val=""/>
      <w:lvlJc w:val="left"/>
      <w:pPr>
        <w:ind w:left="2880" w:hanging="360"/>
      </w:pPr>
      <w:rPr>
        <w:rFonts w:ascii="Symbol" w:hAnsi="Symbol" w:hint="default"/>
      </w:rPr>
    </w:lvl>
    <w:lvl w:ilvl="4" w:tplc="98EC26E0">
      <w:start w:val="1"/>
      <w:numFmt w:val="bullet"/>
      <w:lvlText w:val="o"/>
      <w:lvlJc w:val="left"/>
      <w:pPr>
        <w:ind w:left="3600" w:hanging="360"/>
      </w:pPr>
      <w:rPr>
        <w:rFonts w:ascii="Courier New" w:hAnsi="Courier New" w:hint="default"/>
      </w:rPr>
    </w:lvl>
    <w:lvl w:ilvl="5" w:tplc="D0CC9BB6">
      <w:start w:val="1"/>
      <w:numFmt w:val="bullet"/>
      <w:lvlText w:val=""/>
      <w:lvlJc w:val="left"/>
      <w:pPr>
        <w:ind w:left="4320" w:hanging="360"/>
      </w:pPr>
      <w:rPr>
        <w:rFonts w:ascii="Wingdings" w:hAnsi="Wingdings" w:hint="default"/>
      </w:rPr>
    </w:lvl>
    <w:lvl w:ilvl="6" w:tplc="33B2B964">
      <w:start w:val="1"/>
      <w:numFmt w:val="bullet"/>
      <w:lvlText w:val=""/>
      <w:lvlJc w:val="left"/>
      <w:pPr>
        <w:ind w:left="5040" w:hanging="360"/>
      </w:pPr>
      <w:rPr>
        <w:rFonts w:ascii="Symbol" w:hAnsi="Symbol" w:hint="default"/>
      </w:rPr>
    </w:lvl>
    <w:lvl w:ilvl="7" w:tplc="E11CA454">
      <w:start w:val="1"/>
      <w:numFmt w:val="bullet"/>
      <w:lvlText w:val="o"/>
      <w:lvlJc w:val="left"/>
      <w:pPr>
        <w:ind w:left="5760" w:hanging="360"/>
      </w:pPr>
      <w:rPr>
        <w:rFonts w:ascii="Courier New" w:hAnsi="Courier New" w:hint="default"/>
      </w:rPr>
    </w:lvl>
    <w:lvl w:ilvl="8" w:tplc="DD78061E">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6"/>
  </w:num>
  <w:num w:numId="5">
    <w:abstractNumId w:val="3"/>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85"/>
    <w:rsid w:val="000133C8"/>
    <w:rsid w:val="000141B5"/>
    <w:rsid w:val="00017865"/>
    <w:rsid w:val="00023025"/>
    <w:rsid w:val="0003386F"/>
    <w:rsid w:val="00046519"/>
    <w:rsid w:val="00047856"/>
    <w:rsid w:val="000503E9"/>
    <w:rsid w:val="00082A03"/>
    <w:rsid w:val="000834EB"/>
    <w:rsid w:val="000C2A85"/>
    <w:rsid w:val="000C4684"/>
    <w:rsid w:val="000E1D9E"/>
    <w:rsid w:val="000F5942"/>
    <w:rsid w:val="001000BE"/>
    <w:rsid w:val="00100B0D"/>
    <w:rsid w:val="0010214E"/>
    <w:rsid w:val="00110F71"/>
    <w:rsid w:val="001119A4"/>
    <w:rsid w:val="00116906"/>
    <w:rsid w:val="00130E6B"/>
    <w:rsid w:val="0015748B"/>
    <w:rsid w:val="0015782A"/>
    <w:rsid w:val="00162DFA"/>
    <w:rsid w:val="0016358D"/>
    <w:rsid w:val="00171A1D"/>
    <w:rsid w:val="00180BDF"/>
    <w:rsid w:val="001964E7"/>
    <w:rsid w:val="001D23A7"/>
    <w:rsid w:val="0023090A"/>
    <w:rsid w:val="0024718F"/>
    <w:rsid w:val="002509A9"/>
    <w:rsid w:val="002532F6"/>
    <w:rsid w:val="0025441B"/>
    <w:rsid w:val="00256192"/>
    <w:rsid w:val="00264D7A"/>
    <w:rsid w:val="002821AC"/>
    <w:rsid w:val="0029733D"/>
    <w:rsid w:val="002B600A"/>
    <w:rsid w:val="002E37DD"/>
    <w:rsid w:val="002F37F4"/>
    <w:rsid w:val="00314B08"/>
    <w:rsid w:val="00320ABE"/>
    <w:rsid w:val="0033625B"/>
    <w:rsid w:val="00341C73"/>
    <w:rsid w:val="00351577"/>
    <w:rsid w:val="003B1CB1"/>
    <w:rsid w:val="003B6AE1"/>
    <w:rsid w:val="003C52F8"/>
    <w:rsid w:val="003F1298"/>
    <w:rsid w:val="004052B8"/>
    <w:rsid w:val="00424F1C"/>
    <w:rsid w:val="00425908"/>
    <w:rsid w:val="00426C04"/>
    <w:rsid w:val="00427122"/>
    <w:rsid w:val="00435BEF"/>
    <w:rsid w:val="0044457A"/>
    <w:rsid w:val="00452C56"/>
    <w:rsid w:val="00455705"/>
    <w:rsid w:val="00467B56"/>
    <w:rsid w:val="004863BB"/>
    <w:rsid w:val="00495446"/>
    <w:rsid w:val="004A4734"/>
    <w:rsid w:val="004F0F55"/>
    <w:rsid w:val="004F7E68"/>
    <w:rsid w:val="00501EF3"/>
    <w:rsid w:val="00507318"/>
    <w:rsid w:val="0052065B"/>
    <w:rsid w:val="005523FC"/>
    <w:rsid w:val="005724DF"/>
    <w:rsid w:val="00576398"/>
    <w:rsid w:val="00585EA3"/>
    <w:rsid w:val="005A1E3B"/>
    <w:rsid w:val="005D7973"/>
    <w:rsid w:val="005F2300"/>
    <w:rsid w:val="00601A82"/>
    <w:rsid w:val="0061441E"/>
    <w:rsid w:val="0061657C"/>
    <w:rsid w:val="0062561A"/>
    <w:rsid w:val="00632303"/>
    <w:rsid w:val="00636D81"/>
    <w:rsid w:val="00665445"/>
    <w:rsid w:val="006B2B1E"/>
    <w:rsid w:val="006C1175"/>
    <w:rsid w:val="006D378E"/>
    <w:rsid w:val="006D7D69"/>
    <w:rsid w:val="006E101E"/>
    <w:rsid w:val="006E1B9C"/>
    <w:rsid w:val="006E4F71"/>
    <w:rsid w:val="006F0230"/>
    <w:rsid w:val="00735F18"/>
    <w:rsid w:val="00744A82"/>
    <w:rsid w:val="00750477"/>
    <w:rsid w:val="00750CE2"/>
    <w:rsid w:val="00764316"/>
    <w:rsid w:val="00776380"/>
    <w:rsid w:val="0078111F"/>
    <w:rsid w:val="00783A0D"/>
    <w:rsid w:val="00791E23"/>
    <w:rsid w:val="00792E0C"/>
    <w:rsid w:val="007C7AB8"/>
    <w:rsid w:val="007F20ED"/>
    <w:rsid w:val="007F6584"/>
    <w:rsid w:val="00825F3D"/>
    <w:rsid w:val="00826C3E"/>
    <w:rsid w:val="0083161C"/>
    <w:rsid w:val="00854C1D"/>
    <w:rsid w:val="00863513"/>
    <w:rsid w:val="008646F0"/>
    <w:rsid w:val="00894FB8"/>
    <w:rsid w:val="00895937"/>
    <w:rsid w:val="008A191E"/>
    <w:rsid w:val="008B349D"/>
    <w:rsid w:val="008C592B"/>
    <w:rsid w:val="008D2460"/>
    <w:rsid w:val="008F0FFC"/>
    <w:rsid w:val="008F4A73"/>
    <w:rsid w:val="008F4CFC"/>
    <w:rsid w:val="00925DBE"/>
    <w:rsid w:val="00926E74"/>
    <w:rsid w:val="00930A58"/>
    <w:rsid w:val="00946142"/>
    <w:rsid w:val="00946160"/>
    <w:rsid w:val="00953505"/>
    <w:rsid w:val="009607A0"/>
    <w:rsid w:val="00980B5A"/>
    <w:rsid w:val="00984839"/>
    <w:rsid w:val="009A739F"/>
    <w:rsid w:val="009B102F"/>
    <w:rsid w:val="009C4828"/>
    <w:rsid w:val="009E00BA"/>
    <w:rsid w:val="009E18F6"/>
    <w:rsid w:val="009E5B63"/>
    <w:rsid w:val="009F7B8C"/>
    <w:rsid w:val="00A213F2"/>
    <w:rsid w:val="00A30294"/>
    <w:rsid w:val="00A31D6D"/>
    <w:rsid w:val="00A5593B"/>
    <w:rsid w:val="00A6088D"/>
    <w:rsid w:val="00A756E0"/>
    <w:rsid w:val="00AA5070"/>
    <w:rsid w:val="00AA5748"/>
    <w:rsid w:val="00AB6D12"/>
    <w:rsid w:val="00AB79A0"/>
    <w:rsid w:val="00AE3ECC"/>
    <w:rsid w:val="00B064C5"/>
    <w:rsid w:val="00B2596E"/>
    <w:rsid w:val="00B30278"/>
    <w:rsid w:val="00B6247E"/>
    <w:rsid w:val="00B8693D"/>
    <w:rsid w:val="00BD62F5"/>
    <w:rsid w:val="00BE195B"/>
    <w:rsid w:val="00C14F64"/>
    <w:rsid w:val="00C247AE"/>
    <w:rsid w:val="00C32EB1"/>
    <w:rsid w:val="00C54918"/>
    <w:rsid w:val="00CB7A22"/>
    <w:rsid w:val="00CC6EB3"/>
    <w:rsid w:val="00CD3138"/>
    <w:rsid w:val="00D42FA8"/>
    <w:rsid w:val="00D5202E"/>
    <w:rsid w:val="00D648B2"/>
    <w:rsid w:val="00D67A14"/>
    <w:rsid w:val="00D75F5E"/>
    <w:rsid w:val="00DB08BD"/>
    <w:rsid w:val="00DC1D35"/>
    <w:rsid w:val="00DC23FB"/>
    <w:rsid w:val="00DD026E"/>
    <w:rsid w:val="00DE418C"/>
    <w:rsid w:val="00DF51E3"/>
    <w:rsid w:val="00E07D5B"/>
    <w:rsid w:val="00E11552"/>
    <w:rsid w:val="00E321F7"/>
    <w:rsid w:val="00E35173"/>
    <w:rsid w:val="00E3679C"/>
    <w:rsid w:val="00E66FC6"/>
    <w:rsid w:val="00E75AAE"/>
    <w:rsid w:val="00E81D99"/>
    <w:rsid w:val="00E8770E"/>
    <w:rsid w:val="00E929C2"/>
    <w:rsid w:val="00ED148B"/>
    <w:rsid w:val="00ED5569"/>
    <w:rsid w:val="00EE1A4C"/>
    <w:rsid w:val="00F0025D"/>
    <w:rsid w:val="00F0185C"/>
    <w:rsid w:val="00F1184E"/>
    <w:rsid w:val="00F55A47"/>
    <w:rsid w:val="00F64FA2"/>
    <w:rsid w:val="00F86F47"/>
    <w:rsid w:val="00F95777"/>
    <w:rsid w:val="00FB152C"/>
    <w:rsid w:val="00FB44B0"/>
    <w:rsid w:val="00FF57BA"/>
    <w:rsid w:val="014DBA57"/>
    <w:rsid w:val="0187C76E"/>
    <w:rsid w:val="01C3B35F"/>
    <w:rsid w:val="027ECA0E"/>
    <w:rsid w:val="0296194C"/>
    <w:rsid w:val="02BDDE89"/>
    <w:rsid w:val="030D5A7C"/>
    <w:rsid w:val="03D39D5B"/>
    <w:rsid w:val="0403EFF4"/>
    <w:rsid w:val="050B98EE"/>
    <w:rsid w:val="05104F7C"/>
    <w:rsid w:val="065B3891"/>
    <w:rsid w:val="067841EC"/>
    <w:rsid w:val="06799685"/>
    <w:rsid w:val="070BBBE9"/>
    <w:rsid w:val="07C36501"/>
    <w:rsid w:val="07F708F2"/>
    <w:rsid w:val="08254D24"/>
    <w:rsid w:val="0879C5B6"/>
    <w:rsid w:val="08BA0FBD"/>
    <w:rsid w:val="08FA8D39"/>
    <w:rsid w:val="0911615F"/>
    <w:rsid w:val="0921F635"/>
    <w:rsid w:val="09AFE2AE"/>
    <w:rsid w:val="0A2BFAB6"/>
    <w:rsid w:val="0A84AEA0"/>
    <w:rsid w:val="0AE07F60"/>
    <w:rsid w:val="0B76E5E0"/>
    <w:rsid w:val="0B961CC7"/>
    <w:rsid w:val="0BF1B07F"/>
    <w:rsid w:val="0C0E8299"/>
    <w:rsid w:val="0C207F01"/>
    <w:rsid w:val="0CD0F6C6"/>
    <w:rsid w:val="0E6A2B74"/>
    <w:rsid w:val="0E91C3DB"/>
    <w:rsid w:val="0FD48DF5"/>
    <w:rsid w:val="1003EBD7"/>
    <w:rsid w:val="11A5B93B"/>
    <w:rsid w:val="11E3A486"/>
    <w:rsid w:val="11FCB32B"/>
    <w:rsid w:val="128F3F36"/>
    <w:rsid w:val="1331E628"/>
    <w:rsid w:val="1495C00A"/>
    <w:rsid w:val="16515720"/>
    <w:rsid w:val="165F8FD4"/>
    <w:rsid w:val="16AB7B2A"/>
    <w:rsid w:val="1753155E"/>
    <w:rsid w:val="18661090"/>
    <w:rsid w:val="1959EE94"/>
    <w:rsid w:val="1B469E7E"/>
    <w:rsid w:val="1B8F7834"/>
    <w:rsid w:val="1C186894"/>
    <w:rsid w:val="1CDFEE1F"/>
    <w:rsid w:val="1CFE6E6A"/>
    <w:rsid w:val="1D2D6743"/>
    <w:rsid w:val="1E6D0469"/>
    <w:rsid w:val="1E7E3F40"/>
    <w:rsid w:val="1F05A30A"/>
    <w:rsid w:val="1F948E14"/>
    <w:rsid w:val="210E364F"/>
    <w:rsid w:val="210FE292"/>
    <w:rsid w:val="2111372B"/>
    <w:rsid w:val="211305E7"/>
    <w:rsid w:val="21BBD8A7"/>
    <w:rsid w:val="21E4AE84"/>
    <w:rsid w:val="229142BB"/>
    <w:rsid w:val="2296A1B6"/>
    <w:rsid w:val="22CEF5D3"/>
    <w:rsid w:val="241677CB"/>
    <w:rsid w:val="246747D7"/>
    <w:rsid w:val="24F2A276"/>
    <w:rsid w:val="257BB5AC"/>
    <w:rsid w:val="26895125"/>
    <w:rsid w:val="26B81FA7"/>
    <w:rsid w:val="272B5B32"/>
    <w:rsid w:val="277F2416"/>
    <w:rsid w:val="282D0F0C"/>
    <w:rsid w:val="2AC23C9E"/>
    <w:rsid w:val="2B64AFCE"/>
    <w:rsid w:val="2CEF4558"/>
    <w:rsid w:val="2DAB7601"/>
    <w:rsid w:val="2E9C5090"/>
    <w:rsid w:val="2F19F5FA"/>
    <w:rsid w:val="2F8364E9"/>
    <w:rsid w:val="2FD1FB6E"/>
    <w:rsid w:val="3003E289"/>
    <w:rsid w:val="302FCE0C"/>
    <w:rsid w:val="30869700"/>
    <w:rsid w:val="3110EA87"/>
    <w:rsid w:val="329549DF"/>
    <w:rsid w:val="32AB7CE4"/>
    <w:rsid w:val="32ACBAE8"/>
    <w:rsid w:val="32E08A61"/>
    <w:rsid w:val="32E603A9"/>
    <w:rsid w:val="3426A6A6"/>
    <w:rsid w:val="343133EC"/>
    <w:rsid w:val="345DA71E"/>
    <w:rsid w:val="350B6858"/>
    <w:rsid w:val="350B9214"/>
    <w:rsid w:val="353A6096"/>
    <w:rsid w:val="359D8F3F"/>
    <w:rsid w:val="35CD044D"/>
    <w:rsid w:val="35E62CAA"/>
    <w:rsid w:val="36FEE487"/>
    <w:rsid w:val="370A5F9B"/>
    <w:rsid w:val="37136634"/>
    <w:rsid w:val="372A4FD8"/>
    <w:rsid w:val="382E5183"/>
    <w:rsid w:val="395FE828"/>
    <w:rsid w:val="3996A792"/>
    <w:rsid w:val="399AE129"/>
    <w:rsid w:val="3A13763B"/>
    <w:rsid w:val="3ACCE8A2"/>
    <w:rsid w:val="3B3884F5"/>
    <w:rsid w:val="3D5C5522"/>
    <w:rsid w:val="3DB262F3"/>
    <w:rsid w:val="3E2416B2"/>
    <w:rsid w:val="3E4E2EEB"/>
    <w:rsid w:val="4004D3E6"/>
    <w:rsid w:val="40689890"/>
    <w:rsid w:val="414E9EF7"/>
    <w:rsid w:val="421CD1CF"/>
    <w:rsid w:val="4234F424"/>
    <w:rsid w:val="4274D61D"/>
    <w:rsid w:val="42DF5F16"/>
    <w:rsid w:val="431ECE2D"/>
    <w:rsid w:val="43CA7C92"/>
    <w:rsid w:val="443FC18D"/>
    <w:rsid w:val="4463E4AA"/>
    <w:rsid w:val="44D59F7A"/>
    <w:rsid w:val="45148F40"/>
    <w:rsid w:val="455F0AC2"/>
    <w:rsid w:val="45DA5D99"/>
    <w:rsid w:val="45DF31D0"/>
    <w:rsid w:val="45E32817"/>
    <w:rsid w:val="45FC5074"/>
    <w:rsid w:val="4609D838"/>
    <w:rsid w:val="4642FDBC"/>
    <w:rsid w:val="4726E48E"/>
    <w:rsid w:val="475683E5"/>
    <w:rsid w:val="477EF878"/>
    <w:rsid w:val="4786E5FE"/>
    <w:rsid w:val="47D6C39D"/>
    <w:rsid w:val="47FFB12F"/>
    <w:rsid w:val="480D71F1"/>
    <w:rsid w:val="48340C74"/>
    <w:rsid w:val="487A5C74"/>
    <w:rsid w:val="48860041"/>
    <w:rsid w:val="4920EFF7"/>
    <w:rsid w:val="4A3B01F8"/>
    <w:rsid w:val="4A7F8FBB"/>
    <w:rsid w:val="4ACD8E03"/>
    <w:rsid w:val="4B4E1C6E"/>
    <w:rsid w:val="4BBDA702"/>
    <w:rsid w:val="4C57ACC4"/>
    <w:rsid w:val="4D4BC6CC"/>
    <w:rsid w:val="4DAE218F"/>
    <w:rsid w:val="4EF547C4"/>
    <w:rsid w:val="4F486D6D"/>
    <w:rsid w:val="4F91F7E3"/>
    <w:rsid w:val="50357792"/>
    <w:rsid w:val="50AA4082"/>
    <w:rsid w:val="5145DB8A"/>
    <w:rsid w:val="5170D322"/>
    <w:rsid w:val="51BF9C5D"/>
    <w:rsid w:val="5205C2C1"/>
    <w:rsid w:val="52B74708"/>
    <w:rsid w:val="52C998A5"/>
    <w:rsid w:val="52E727ED"/>
    <w:rsid w:val="5318299A"/>
    <w:rsid w:val="538D4F12"/>
    <w:rsid w:val="54656906"/>
    <w:rsid w:val="54A873E4"/>
    <w:rsid w:val="55B7AEF1"/>
    <w:rsid w:val="56076085"/>
    <w:rsid w:val="5612743E"/>
    <w:rsid w:val="56A62C84"/>
    <w:rsid w:val="56C55E4C"/>
    <w:rsid w:val="578DFF5C"/>
    <w:rsid w:val="582AD90E"/>
    <w:rsid w:val="587264FB"/>
    <w:rsid w:val="5938DA29"/>
    <w:rsid w:val="593A323B"/>
    <w:rsid w:val="593F0147"/>
    <w:rsid w:val="59C9EB3D"/>
    <w:rsid w:val="5AC4D169"/>
    <w:rsid w:val="5B129501"/>
    <w:rsid w:val="5BC69C7D"/>
    <w:rsid w:val="5BCB2041"/>
    <w:rsid w:val="5C42273B"/>
    <w:rsid w:val="5C688D65"/>
    <w:rsid w:val="5C76A209"/>
    <w:rsid w:val="5C9E5860"/>
    <w:rsid w:val="5CEA9302"/>
    <w:rsid w:val="5E775DB8"/>
    <w:rsid w:val="5F5C0C19"/>
    <w:rsid w:val="5FB32052"/>
    <w:rsid w:val="602EB375"/>
    <w:rsid w:val="60929109"/>
    <w:rsid w:val="609755B1"/>
    <w:rsid w:val="60EA7873"/>
    <w:rsid w:val="62D5C61C"/>
    <w:rsid w:val="6356628C"/>
    <w:rsid w:val="63A0982B"/>
    <w:rsid w:val="63CEF673"/>
    <w:rsid w:val="63F56C94"/>
    <w:rsid w:val="6442549C"/>
    <w:rsid w:val="650C9CF0"/>
    <w:rsid w:val="65446D41"/>
    <w:rsid w:val="6586026A"/>
    <w:rsid w:val="65DCCD8B"/>
    <w:rsid w:val="660BCA2A"/>
    <w:rsid w:val="6644E488"/>
    <w:rsid w:val="66980757"/>
    <w:rsid w:val="66C8DBAD"/>
    <w:rsid w:val="67E3A7D5"/>
    <w:rsid w:val="68C2CDC6"/>
    <w:rsid w:val="69213F03"/>
    <w:rsid w:val="69E00E13"/>
    <w:rsid w:val="6A299889"/>
    <w:rsid w:val="6AC95878"/>
    <w:rsid w:val="6B0E56A6"/>
    <w:rsid w:val="6B28B8CB"/>
    <w:rsid w:val="6B5A2DEB"/>
    <w:rsid w:val="6BCB9008"/>
    <w:rsid w:val="6C10D1F2"/>
    <w:rsid w:val="6CB0EF52"/>
    <w:rsid w:val="6D17AED5"/>
    <w:rsid w:val="6D5F209D"/>
    <w:rsid w:val="6D7F8E15"/>
    <w:rsid w:val="6E594BC7"/>
    <w:rsid w:val="6E60598D"/>
    <w:rsid w:val="6E73BED9"/>
    <w:rsid w:val="6F2B7C31"/>
    <w:rsid w:val="6FAE3C8A"/>
    <w:rsid w:val="6FEAEF17"/>
    <w:rsid w:val="6FFC29EE"/>
    <w:rsid w:val="7098DA0D"/>
    <w:rsid w:val="70B56701"/>
    <w:rsid w:val="713C922D"/>
    <w:rsid w:val="718AE8DA"/>
    <w:rsid w:val="721D324F"/>
    <w:rsid w:val="734FBDF9"/>
    <w:rsid w:val="739F39EC"/>
    <w:rsid w:val="73ED07C3"/>
    <w:rsid w:val="74B6D10E"/>
    <w:rsid w:val="76A0B422"/>
    <w:rsid w:val="7731FE12"/>
    <w:rsid w:val="783B8CC3"/>
    <w:rsid w:val="7890EAB3"/>
    <w:rsid w:val="78A3EBF2"/>
    <w:rsid w:val="78BD144F"/>
    <w:rsid w:val="7A08B42D"/>
    <w:rsid w:val="7B2EA9DA"/>
    <w:rsid w:val="7B2EF657"/>
    <w:rsid w:val="7B725ED0"/>
    <w:rsid w:val="7BA67611"/>
    <w:rsid w:val="7CC9721F"/>
    <w:rsid w:val="7D276087"/>
    <w:rsid w:val="7E595809"/>
    <w:rsid w:val="7E9E8D75"/>
    <w:rsid w:val="7F002C37"/>
    <w:rsid w:val="7FEDC8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B11A"/>
  <w15:chartTrackingRefBased/>
  <w15:docId w15:val="{733BCAEF-9506-4DC7-8B53-5AE74436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A85"/>
  </w:style>
  <w:style w:type="paragraph" w:styleId="Titre3">
    <w:name w:val="heading 3"/>
    <w:basedOn w:val="Normal"/>
    <w:next w:val="Normal"/>
    <w:link w:val="Titre3Car"/>
    <w:uiPriority w:val="9"/>
    <w:unhideWhenUsed/>
    <w:qFormat/>
    <w:rsid w:val="000C2A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C2A85"/>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0C2A85"/>
    <w:pPr>
      <w:ind w:left="720"/>
      <w:contextualSpacing/>
    </w:pPr>
  </w:style>
  <w:style w:type="paragraph" w:styleId="Citationintense">
    <w:name w:val="Intense Quote"/>
    <w:basedOn w:val="Normal"/>
    <w:next w:val="Normal"/>
    <w:link w:val="CitationintenseCar"/>
    <w:uiPriority w:val="30"/>
    <w:qFormat/>
    <w:rsid w:val="000C2A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0C2A85"/>
    <w:rPr>
      <w:i/>
      <w:iCs/>
      <w:color w:val="4472C4" w:themeColor="accent1"/>
    </w:rPr>
  </w:style>
  <w:style w:type="table" w:styleId="Grilledutableau">
    <w:name w:val="Table Grid"/>
    <w:basedOn w:val="TableauNormal"/>
    <w:uiPriority w:val="39"/>
    <w:rsid w:val="000C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A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30278"/>
    <w:rPr>
      <w:sz w:val="16"/>
      <w:szCs w:val="16"/>
    </w:rPr>
  </w:style>
  <w:style w:type="paragraph" w:styleId="Commentaire">
    <w:name w:val="annotation text"/>
    <w:basedOn w:val="Normal"/>
    <w:link w:val="CommentaireCar"/>
    <w:uiPriority w:val="99"/>
    <w:unhideWhenUsed/>
    <w:rsid w:val="00B30278"/>
    <w:pPr>
      <w:spacing w:line="240" w:lineRule="auto"/>
    </w:pPr>
    <w:rPr>
      <w:sz w:val="20"/>
      <w:szCs w:val="20"/>
    </w:rPr>
  </w:style>
  <w:style w:type="character" w:customStyle="1" w:styleId="CommentaireCar">
    <w:name w:val="Commentaire Car"/>
    <w:basedOn w:val="Policepardfaut"/>
    <w:link w:val="Commentaire"/>
    <w:uiPriority w:val="99"/>
    <w:rsid w:val="00B30278"/>
    <w:rPr>
      <w:sz w:val="20"/>
      <w:szCs w:val="20"/>
    </w:rPr>
  </w:style>
  <w:style w:type="paragraph" w:styleId="Objetducommentaire">
    <w:name w:val="annotation subject"/>
    <w:basedOn w:val="Commentaire"/>
    <w:next w:val="Commentaire"/>
    <w:link w:val="ObjetducommentaireCar"/>
    <w:uiPriority w:val="99"/>
    <w:semiHidden/>
    <w:unhideWhenUsed/>
    <w:rsid w:val="00B30278"/>
    <w:rPr>
      <w:b/>
      <w:bCs/>
    </w:rPr>
  </w:style>
  <w:style w:type="character" w:customStyle="1" w:styleId="ObjetducommentaireCar">
    <w:name w:val="Objet du commentaire Car"/>
    <w:basedOn w:val="CommentaireCar"/>
    <w:link w:val="Objetducommentaire"/>
    <w:uiPriority w:val="99"/>
    <w:semiHidden/>
    <w:rsid w:val="00B30278"/>
    <w:rPr>
      <w:b/>
      <w:bCs/>
      <w:sz w:val="20"/>
      <w:szCs w:val="20"/>
    </w:rPr>
  </w:style>
  <w:style w:type="paragraph" w:styleId="Textedebulles">
    <w:name w:val="Balloon Text"/>
    <w:basedOn w:val="Normal"/>
    <w:link w:val="TextedebullesCar"/>
    <w:uiPriority w:val="99"/>
    <w:semiHidden/>
    <w:unhideWhenUsed/>
    <w:rsid w:val="00320A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0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45888C402CE4A8459C792503FB568" ma:contentTypeVersion="14" ma:contentTypeDescription="Crée un document." ma:contentTypeScope="" ma:versionID="afb0c5faf4fd024424cd1473f0653c69">
  <xsd:schema xmlns:xsd="http://www.w3.org/2001/XMLSchema" xmlns:xs="http://www.w3.org/2001/XMLSchema" xmlns:p="http://schemas.microsoft.com/office/2006/metadata/properties" xmlns:ns2="6efcc226-018a-4c28-ab90-465ba70bfbaf" xmlns:ns3="15d9037c-9927-4aa4-85c9-810f0e4b5bbf" targetNamespace="http://schemas.microsoft.com/office/2006/metadata/properties" ma:root="true" ma:fieldsID="e31a96961645c66b7315d1e79a2dc7fd" ns2:_="" ns3:_="">
    <xsd:import namespace="6efcc226-018a-4c28-ab90-465ba70bfbaf"/>
    <xsd:import namespace="15d9037c-9927-4aa4-85c9-810f0e4b5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cc226-018a-4c28-ab90-465ba70bf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ec17701-669a-4205-a846-1ef42d1330ea"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9037c-9927-4aa4-85c9-810f0e4b5bb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fcc226-018a-4c28-ab90-465ba70bf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ECD5A4-75B0-472B-9779-D2D56DCC471D}"/>
</file>

<file path=customXml/itemProps2.xml><?xml version="1.0" encoding="utf-8"?>
<ds:datastoreItem xmlns:ds="http://schemas.openxmlformats.org/officeDocument/2006/customXml" ds:itemID="{09A58AA8-AE0C-48A3-BC75-B8A4764381E6}">
  <ds:schemaRefs>
    <ds:schemaRef ds:uri="http://schemas.microsoft.com/sharepoint/v3/contenttype/forms"/>
  </ds:schemaRefs>
</ds:datastoreItem>
</file>

<file path=customXml/itemProps3.xml><?xml version="1.0" encoding="utf-8"?>
<ds:datastoreItem xmlns:ds="http://schemas.openxmlformats.org/officeDocument/2006/customXml" ds:itemID="{14179D9C-2033-4807-8B77-10E66646ADA2}">
  <ds:schemaRefs>
    <ds:schemaRef ds:uri="http://schemas.microsoft.com/office/2006/metadata/properties"/>
    <ds:schemaRef ds:uri="http://schemas.openxmlformats.org/package/2006/metadata/core-properties"/>
    <ds:schemaRef ds:uri="http://www.w3.org/XML/1998/namespace"/>
    <ds:schemaRef ds:uri="6efcc226-018a-4c28-ab90-465ba70bfbaf"/>
    <ds:schemaRef ds:uri="http://purl.org/dc/terms/"/>
    <ds:schemaRef ds:uri="http://schemas.microsoft.com/office/infopath/2007/PartnerControls"/>
    <ds:schemaRef ds:uri="http://purl.org/dc/elements/1.1/"/>
    <ds:schemaRef ds:uri="http://schemas.microsoft.com/office/2006/documentManagement/types"/>
    <ds:schemaRef ds:uri="15d9037c-9927-4aa4-85c9-810f0e4b5b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2</Pages>
  <Words>877</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CD34</dc:creator>
  <cp:keywords/>
  <dc:description/>
  <cp:lastModifiedBy>Valentine Sarrut</cp:lastModifiedBy>
  <cp:revision>169</cp:revision>
  <dcterms:created xsi:type="dcterms:W3CDTF">2023-10-09T11:36:00Z</dcterms:created>
  <dcterms:modified xsi:type="dcterms:W3CDTF">2024-03-27T12:45:00Z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0x0101000C145888C402CE4A8459C792503FB568</vt:lpwstr>
  </property>
  <property fmtid="{D5CDD505-2E9C-101B-9397-08002B2CF9AE}" pid="3" name="MediaServiceImageTags">
    <vt:lpwstr/>
  </property>
</Properties>
</file>